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A91D1" w14:textId="77777777" w:rsidR="00F82B57" w:rsidRDefault="003A0113">
      <w:r>
        <w:rPr>
          <w:noProof/>
          <w:lang w:val="en-US"/>
        </w:rPr>
        <w:drawing>
          <wp:anchor distT="0" distB="0" distL="114300" distR="114300" simplePos="0" relativeHeight="251659264" behindDoc="1" locked="0" layoutInCell="1" allowOverlap="1" wp14:anchorId="41747501" wp14:editId="2BB98E8B">
            <wp:simplePos x="0" y="0"/>
            <wp:positionH relativeFrom="page">
              <wp:posOffset>-219075</wp:posOffset>
            </wp:positionH>
            <wp:positionV relativeFrom="paragraph">
              <wp:posOffset>-943610</wp:posOffset>
            </wp:positionV>
            <wp:extent cx="8191500" cy="101053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jt za do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91500" cy="10105390"/>
                    </a:xfrm>
                    <a:prstGeom prst="rect">
                      <a:avLst/>
                    </a:prstGeom>
                  </pic:spPr>
                </pic:pic>
              </a:graphicData>
            </a:graphic>
          </wp:anchor>
        </w:drawing>
      </w:r>
      <w:r w:rsidR="008F0FEE">
        <w:rPr>
          <w:noProof/>
        </w:rPr>
        <w:pict w14:anchorId="089E228C">
          <v:shapetype id="_x0000_t202" coordsize="21600,21600" o:spt="202" path="m,l,21600r21600,l21600,xe">
            <v:stroke joinstyle="miter"/>
            <v:path gradientshapeok="t" o:connecttype="rect"/>
          </v:shapetype>
          <v:shape id="Text Box 2" o:spid="_x0000_s1026" type="#_x0000_t202" style="position:absolute;margin-left:-31.35pt;margin-top:-53.35pt;width:62pt;height:38.5pt;z-index:251665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" filled="f" stroked="f">
            <v:textbox style="mso-fit-shape-to-text:t">
              <w:txbxContent>
                <w:p w14:paraId="28499F4F" w14:textId="77777777" w:rsidR="008F0FEE" w:rsidRPr="00BA5CE9" w:rsidRDefault="008F0FEE">
                  <w:pPr>
                    <w:rPr>
                      <w:rFonts w:ascii="Open Sans" w:hAnsi="Open Sans" w:cs="Open Sans"/>
                      <w:b/>
                      <w:color w:val="FFFFFF" w:themeColor="background1"/>
                      <w:sz w:val="40"/>
                      <w:szCs w:val="40"/>
                      <w:lang w:val="en-US"/>
                    </w:rPr>
                  </w:pPr>
                </w:p>
              </w:txbxContent>
            </v:textbox>
          </v:shape>
        </w:pict>
      </w:r>
    </w:p>
    <w:p w14:paraId="5118EA99" w14:textId="77777777" w:rsidR="00F82B57" w:rsidRDefault="008F0FEE">
      <w:pPr>
        <w:spacing w:after="200"/>
      </w:pPr>
      <w:r>
        <w:rPr>
          <w:noProof/>
        </w:rPr>
        <w:pict w14:anchorId="35A0033E">
          <v:shape id="Text Box 3" o:spid="_x0000_s1027" type="#_x0000_t202" style="position:absolute;margin-left:-56.9pt;margin-top:120pt;width:614.65pt;height:76.7pt;z-index:251661312;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" filled="f" stroked="f">
            <v:textbox inset=",7.2pt,,7.2pt">
              <w:txbxContent>
                <w:p w14:paraId="388FFC25" w14:textId="77777777" w:rsidR="008F0FEE" w:rsidRPr="003753D2" w:rsidRDefault="008F0FEE" w:rsidP="00F203D2">
                  <w:pPr>
                    <w:spacing w:line="240" w:lineRule="auto"/>
                    <w:jc w:val="center"/>
                    <w:rPr>
                      <w:rFonts w:ascii="Open Sans Bold" w:hAnsi="Open Sans Bold"/>
                      <w:color w:val="595959" w:themeColor="text1" w:themeTint="A6"/>
                      <w:sz w:val="72"/>
                    </w:rPr>
                  </w:pPr>
                  <w:proofErr w:type="spellStart"/>
                  <w:r>
                    <w:rPr>
                      <w:rFonts w:ascii="Open Sans Bold" w:hAnsi="Open Sans Bold"/>
                      <w:color w:val="595959" w:themeColor="text1" w:themeTint="A6"/>
                      <w:sz w:val="72"/>
                    </w:rPr>
                    <w:t>You</w:t>
                  </w:r>
                  <w:r w:rsidRPr="003753D2">
                    <w:rPr>
                      <w:rFonts w:ascii="Open Sans Bold" w:hAnsi="Open Sans Bold"/>
                      <w:color w:val="595959" w:themeColor="text1" w:themeTint="A6"/>
                      <w:sz w:val="72"/>
                    </w:rPr>
                    <w:t>T</w:t>
                  </w:r>
                  <w:r>
                    <w:rPr>
                      <w:rFonts w:ascii="Open Sans Bold" w:hAnsi="Open Sans Bold"/>
                      <w:color w:val="595959" w:themeColor="text1" w:themeTint="A6"/>
                      <w:sz w:val="72"/>
                    </w:rPr>
                    <w:t>est</w:t>
                  </w:r>
                  <w:r w:rsidRPr="003753D2">
                    <w:rPr>
                      <w:rFonts w:ascii="Open Sans Bold" w:hAnsi="Open Sans Bold"/>
                      <w:color w:val="595959" w:themeColor="text1" w:themeTint="A6"/>
                      <w:sz w:val="72"/>
                    </w:rPr>
                    <w:t>M</w:t>
                  </w:r>
                  <w:r>
                    <w:rPr>
                      <w:rFonts w:ascii="Open Sans Bold" w:hAnsi="Open Sans Bold"/>
                      <w:color w:val="595959" w:themeColor="text1" w:themeTint="A6"/>
                      <w:sz w:val="72"/>
                    </w:rPr>
                    <w:t>e</w:t>
                  </w:r>
                  <w:proofErr w:type="spellEnd"/>
                </w:p>
                <w:p w14:paraId="06C8E645" w14:textId="77777777" w:rsidR="008F0FEE" w:rsidRPr="003753D2" w:rsidRDefault="008F0FEE" w:rsidP="00052868">
                  <w:pPr>
                    <w:tabs>
                      <w:tab w:val="left" w:pos="4395"/>
                    </w:tabs>
                    <w:spacing w:line="240" w:lineRule="auto"/>
                    <w:rPr>
                      <w:rFonts w:ascii="Open Sans Bold" w:hAnsi="Open Sans Bold"/>
                      <w:color w:val="595959" w:themeColor="text1" w:themeTint="A6"/>
                      <w:sz w:val="72"/>
                    </w:rPr>
                  </w:pPr>
                </w:p>
              </w:txbxContent>
            </v:textbox>
            <w10:wrap type="tight"/>
          </v:shape>
        </w:pict>
      </w:r>
      <w:r>
        <w:rPr>
          <w:noProof/>
        </w:rPr>
        <w:pict w14:anchorId="56A925B5">
          <v:shape id="Text Box 4" o:spid="_x0000_s1028" type="#_x0000_t202" style="position:absolute;margin-left:1.25pt;margin-top:190.7pt;width:610.45pt;height:90pt;z-index:251662336;visibility:visible;mso-position-horizont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" filled="f" stroked="f">
            <v:textbox inset=",7.2pt,,7.2pt">
              <w:txbxContent>
                <w:p w14:paraId="1E05587B" w14:textId="77777777" w:rsidR="008F0FEE" w:rsidRDefault="008F0FEE" w:rsidP="004C790F">
                  <w:pPr>
                    <w:jc w:val="center"/>
                    <w:rPr>
                      <w:color w:val="26A2B0"/>
                      <w:sz w:val="36"/>
                    </w:rPr>
                  </w:pPr>
                  <w:bookmarkStart w:id="0" w:name="_Hlk31021667"/>
                  <w:bookmarkStart w:id="1" w:name="_Hlk31021668"/>
                  <w:r>
                    <w:rPr>
                      <w:color w:val="26A2B0"/>
                      <w:sz w:val="36"/>
                    </w:rPr>
                    <w:t>Frequently Asked Questions</w:t>
                  </w:r>
                </w:p>
                <w:p w14:paraId="4E202433" w14:textId="77777777" w:rsidR="008F0FEE" w:rsidRPr="004C790F" w:rsidRDefault="008F0FEE" w:rsidP="004C790F">
                  <w:pPr>
                    <w:jc w:val="center"/>
                    <w:rPr>
                      <w:color w:val="26A2B0"/>
                      <w:sz w:val="36"/>
                    </w:rPr>
                  </w:pPr>
                  <w:r>
                    <w:rPr>
                      <w:color w:val="26A2B0"/>
                      <w:sz w:val="36"/>
                    </w:rPr>
                    <w:t>Installation and Support</w:t>
                  </w:r>
                  <w:bookmarkEnd w:id="0"/>
                  <w:bookmarkEnd w:id="1"/>
                </w:p>
              </w:txbxContent>
            </v:textbox>
            <w10:wrap type="tight" anchorx="page"/>
          </v:shape>
        </w:pict>
      </w:r>
      <w:r>
        <w:rPr>
          <w:noProof/>
        </w:rPr>
        <w:pict w14:anchorId="321875D5">
          <v:shape id="Text Box 6" o:spid="_x0000_s1029" type="#_x0000_t202" style="position:absolute;margin-left:-55.65pt;margin-top:550.7pt;width:610.4pt;height:73.45pt;z-index:25166336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" filled="f" stroked="f">
            <v:textbox inset=",7.2pt,,7.2pt">
              <w:txbxContent>
                <w:p w14:paraId="6ACBC969" w14:textId="77777777" w:rsidR="008F0FEE" w:rsidRPr="00F47D09" w:rsidRDefault="008F0FEE" w:rsidP="00F47D09">
                  <w:pPr>
                    <w:spacing w:line="240" w:lineRule="auto"/>
                    <w:jc w:val="center"/>
                    <w:rPr>
                      <w:sz w:val="32"/>
                    </w:rPr>
                  </w:pPr>
                </w:p>
              </w:txbxContent>
            </v:textbox>
            <w10:wrap type="tight"/>
          </v:shape>
        </w:pict>
      </w:r>
      <w:r w:rsidR="00F82B57">
        <w:br w:type="page"/>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2275"/>
        <w:gridCol w:w="7470"/>
      </w:tblGrid>
      <w:tr w:rsidR="002164C8" w14:paraId="2DC79194" w14:textId="77777777" w:rsidTr="002164C8">
        <w:trPr>
          <w:cantSplit/>
          <w:tblHeader/>
        </w:trPr>
        <w:tc>
          <w:tcPr>
            <w:tcW w:w="2275" w:type="dxa"/>
            <w:shd w:val="clear" w:color="auto" w:fill="D9D9D9" w:themeFill="background1" w:themeFillShade="D9"/>
          </w:tcPr>
          <w:p w14:paraId="43ECCA2C" w14:textId="77777777" w:rsidR="002164C8" w:rsidRPr="002164C8" w:rsidRDefault="002164C8" w:rsidP="00D12B36">
            <w:pPr>
              <w:rPr>
                <w:b/>
              </w:rPr>
            </w:pPr>
            <w:r w:rsidRPr="002164C8">
              <w:rPr>
                <w:b/>
              </w:rPr>
              <w:lastRenderedPageBreak/>
              <w:t>File name</w:t>
            </w:r>
          </w:p>
        </w:tc>
        <w:tc>
          <w:tcPr>
            <w:tcW w:w="7470" w:type="dxa"/>
          </w:tcPr>
          <w:p w14:paraId="6E14C49C" w14:textId="2D85F844" w:rsidR="002164C8" w:rsidRDefault="001F485B" w:rsidP="003409DF">
            <w:r>
              <w:t>YTM Installation and Support - FAQ</w:t>
            </w:r>
            <w:r w:rsidR="004B65DE">
              <w:fldChar w:fldCharType="begin"/>
            </w:r>
            <w:r w:rsidR="00E404C0">
              <w:instrText xml:space="preserve"> FILENAME  \* Caps  \* MERGEFORMAT </w:instrText>
            </w:r>
            <w:r w:rsidR="004B65DE">
              <w:fldChar w:fldCharType="end"/>
            </w:r>
          </w:p>
        </w:tc>
      </w:tr>
      <w:tr w:rsidR="002164C8" w14:paraId="392AC4F2" w14:textId="77777777" w:rsidTr="002164C8">
        <w:trPr>
          <w:cantSplit/>
          <w:tblHeader/>
        </w:trPr>
        <w:tc>
          <w:tcPr>
            <w:tcW w:w="2275" w:type="dxa"/>
            <w:shd w:val="clear" w:color="auto" w:fill="D9D9D9" w:themeFill="background1" w:themeFillShade="D9"/>
          </w:tcPr>
          <w:p w14:paraId="5C28ACD0" w14:textId="77777777" w:rsidR="002164C8" w:rsidRPr="002164C8" w:rsidRDefault="002164C8" w:rsidP="00D12B36">
            <w:pPr>
              <w:rPr>
                <w:b/>
              </w:rPr>
            </w:pPr>
            <w:r w:rsidRPr="002164C8">
              <w:rPr>
                <w:b/>
              </w:rPr>
              <w:t>Author</w:t>
            </w:r>
          </w:p>
        </w:tc>
        <w:tc>
          <w:tcPr>
            <w:tcW w:w="7470" w:type="dxa"/>
          </w:tcPr>
          <w:p w14:paraId="1F7A7D6F" w14:textId="77777777" w:rsidR="002164C8" w:rsidRDefault="00204CBA" w:rsidP="00D12B36">
            <w:proofErr w:type="spellStart"/>
            <w:r>
              <w:t>YouTestMe</w:t>
            </w:r>
            <w:proofErr w:type="spellEnd"/>
          </w:p>
        </w:tc>
      </w:tr>
      <w:tr w:rsidR="00C44847" w14:paraId="467BCE3B" w14:textId="77777777" w:rsidTr="002164C8">
        <w:trPr>
          <w:cantSplit/>
          <w:tblHeader/>
        </w:trPr>
        <w:tc>
          <w:tcPr>
            <w:tcW w:w="2275" w:type="dxa"/>
            <w:shd w:val="clear" w:color="auto" w:fill="D9D9D9" w:themeFill="background1" w:themeFillShade="D9"/>
          </w:tcPr>
          <w:p w14:paraId="38D2458A" w14:textId="77777777" w:rsidR="00C44847" w:rsidRPr="002164C8" w:rsidRDefault="00C44847" w:rsidP="00D12B36">
            <w:pPr>
              <w:rPr>
                <w:b/>
              </w:rPr>
            </w:pPr>
            <w:r>
              <w:rPr>
                <w:b/>
              </w:rPr>
              <w:t>Confidentiality</w:t>
            </w:r>
          </w:p>
        </w:tc>
        <w:tc>
          <w:tcPr>
            <w:tcW w:w="7470" w:type="dxa"/>
          </w:tcPr>
          <w:p w14:paraId="75C29FDD" w14:textId="0E46198B" w:rsidR="00C44847" w:rsidRPr="00C44847" w:rsidRDefault="00C44847" w:rsidP="00A81E4A">
            <w:pPr>
              <w:rPr>
                <w:color w:val="FF0000"/>
              </w:rPr>
            </w:pPr>
            <w:r w:rsidRPr="00C44847">
              <w:rPr>
                <w:color w:val="FF0000"/>
              </w:rPr>
              <w:t>Internal</w:t>
            </w:r>
          </w:p>
        </w:tc>
      </w:tr>
      <w:tr w:rsidR="002164C8" w14:paraId="41B99AB6" w14:textId="77777777" w:rsidTr="002164C8">
        <w:trPr>
          <w:cantSplit/>
          <w:tblHeader/>
        </w:trPr>
        <w:tc>
          <w:tcPr>
            <w:tcW w:w="2275" w:type="dxa"/>
            <w:shd w:val="clear" w:color="auto" w:fill="D9D9D9" w:themeFill="background1" w:themeFillShade="D9"/>
          </w:tcPr>
          <w:p w14:paraId="16A38B79" w14:textId="77777777" w:rsidR="002164C8" w:rsidRPr="002164C8" w:rsidRDefault="002164C8" w:rsidP="00D12B36">
            <w:pPr>
              <w:rPr>
                <w:b/>
              </w:rPr>
            </w:pPr>
            <w:r w:rsidRPr="002164C8">
              <w:rPr>
                <w:b/>
              </w:rPr>
              <w:t>Last save date</w:t>
            </w:r>
          </w:p>
        </w:tc>
        <w:tc>
          <w:tcPr>
            <w:tcW w:w="7470" w:type="dxa"/>
          </w:tcPr>
          <w:p w14:paraId="1B2A52DD" w14:textId="46603F85" w:rsidR="002164C8" w:rsidRDefault="004B65DE" w:rsidP="00A81E4A">
            <w:r>
              <w:fldChar w:fldCharType="begin"/>
            </w:r>
            <w:r w:rsidR="005767D1">
              <w:instrText xml:space="preserve"> SAVEDATE  \@ "dddd, MMMM-dd-yyyy at h:mm:ss am/pm"  \* MERGEFORMAT </w:instrText>
            </w:r>
            <w:r>
              <w:fldChar w:fldCharType="separate"/>
            </w:r>
            <w:r w:rsidR="008F0FEE">
              <w:rPr>
                <w:noProof/>
              </w:rPr>
              <w:t>Tuesday, April-07-2020 at 6:29:00 PM</w:t>
            </w:r>
            <w:r>
              <w:fldChar w:fldCharType="end"/>
            </w:r>
          </w:p>
        </w:tc>
      </w:tr>
    </w:tbl>
    <w:p w14:paraId="08711B53" w14:textId="77777777" w:rsidR="002164C8" w:rsidRDefault="002164C8" w:rsidP="008A4207"/>
    <w:sdt>
      <w:sdtPr>
        <w:rPr>
          <w:rFonts w:asciiTheme="minorHAnsi" w:eastAsiaTheme="minorHAnsi" w:hAnsiTheme="minorHAnsi" w:cstheme="minorBidi"/>
          <w:b w:val="0"/>
          <w:bCs w:val="0"/>
          <w:color w:val="auto"/>
          <w:sz w:val="22"/>
          <w:szCs w:val="22"/>
          <w:lang w:val="en-CA"/>
        </w:rPr>
        <w:id w:val="553377376"/>
        <w:docPartObj>
          <w:docPartGallery w:val="Table of Contents"/>
          <w:docPartUnique/>
        </w:docPartObj>
      </w:sdtPr>
      <w:sdtContent>
        <w:p w14:paraId="76320582" w14:textId="77777777" w:rsidR="00D31350" w:rsidRDefault="005E26C5">
          <w:pPr>
            <w:pStyle w:val="TOCHeading"/>
          </w:pPr>
          <w:r>
            <w:t>Table of C</w:t>
          </w:r>
          <w:r w:rsidR="00D31350">
            <w:t>ontents</w:t>
          </w:r>
        </w:p>
        <w:p w14:paraId="49F6E544" w14:textId="2DA1BC38" w:rsidR="001F665A" w:rsidRDefault="004B65DE">
          <w:pPr>
            <w:pStyle w:val="TOC1"/>
            <w:tabs>
              <w:tab w:val="left" w:pos="440"/>
              <w:tab w:val="right" w:leader="dot" w:pos="9652"/>
            </w:tabs>
            <w:rPr>
              <w:rFonts w:eastAsiaTheme="minorEastAsia"/>
              <w:noProof/>
              <w:lang w:val="en-US"/>
            </w:rPr>
          </w:pPr>
          <w:r>
            <w:fldChar w:fldCharType="begin"/>
          </w:r>
          <w:r w:rsidR="00D31350">
            <w:instrText xml:space="preserve"> TOC \o "1-3" \h \z \u </w:instrText>
          </w:r>
          <w:r>
            <w:fldChar w:fldCharType="separate"/>
          </w:r>
          <w:hyperlink w:anchor="_Toc37176575" w:history="1">
            <w:r w:rsidR="001F665A" w:rsidRPr="00CE0447">
              <w:rPr>
                <w:rStyle w:val="Hyperlink"/>
                <w:noProof/>
              </w:rPr>
              <w:t>1</w:t>
            </w:r>
            <w:r w:rsidR="001F665A">
              <w:rPr>
                <w:rFonts w:eastAsiaTheme="minorEastAsia"/>
                <w:noProof/>
                <w:lang w:val="en-US"/>
              </w:rPr>
              <w:tab/>
            </w:r>
            <w:r w:rsidR="001F665A" w:rsidRPr="00CE0447">
              <w:rPr>
                <w:rStyle w:val="Hyperlink"/>
                <w:noProof/>
              </w:rPr>
              <w:t>Application hosting</w:t>
            </w:r>
            <w:r w:rsidR="001F665A">
              <w:rPr>
                <w:noProof/>
                <w:webHidden/>
              </w:rPr>
              <w:tab/>
            </w:r>
            <w:r w:rsidR="001F665A">
              <w:rPr>
                <w:noProof/>
                <w:webHidden/>
              </w:rPr>
              <w:fldChar w:fldCharType="begin"/>
            </w:r>
            <w:r w:rsidR="001F665A">
              <w:rPr>
                <w:noProof/>
                <w:webHidden/>
              </w:rPr>
              <w:instrText xml:space="preserve"> PAGEREF _Toc37176575 \h </w:instrText>
            </w:r>
            <w:r w:rsidR="001F665A">
              <w:rPr>
                <w:noProof/>
                <w:webHidden/>
              </w:rPr>
            </w:r>
            <w:r w:rsidR="001F665A">
              <w:rPr>
                <w:noProof/>
                <w:webHidden/>
              </w:rPr>
              <w:fldChar w:fldCharType="separate"/>
            </w:r>
            <w:r w:rsidR="00480FE6">
              <w:rPr>
                <w:noProof/>
                <w:webHidden/>
              </w:rPr>
              <w:t>4</w:t>
            </w:r>
            <w:r w:rsidR="001F665A">
              <w:rPr>
                <w:noProof/>
                <w:webHidden/>
              </w:rPr>
              <w:fldChar w:fldCharType="end"/>
            </w:r>
          </w:hyperlink>
        </w:p>
        <w:p w14:paraId="1FC62FDB" w14:textId="180A4749" w:rsidR="001F665A" w:rsidRDefault="008F0FEE">
          <w:pPr>
            <w:pStyle w:val="TOC2"/>
            <w:tabs>
              <w:tab w:val="left" w:pos="880"/>
              <w:tab w:val="right" w:leader="dot" w:pos="9652"/>
            </w:tabs>
            <w:rPr>
              <w:rFonts w:eastAsiaTheme="minorEastAsia"/>
              <w:noProof/>
              <w:lang w:val="en-US"/>
            </w:rPr>
          </w:pPr>
          <w:hyperlink w:anchor="_Toc37176576" w:history="1">
            <w:r w:rsidR="001F665A" w:rsidRPr="00CE0447">
              <w:rPr>
                <w:rStyle w:val="Hyperlink"/>
                <w:noProof/>
              </w:rPr>
              <w:t>1.1</w:t>
            </w:r>
            <w:r w:rsidR="001F665A">
              <w:rPr>
                <w:rFonts w:eastAsiaTheme="minorEastAsia"/>
                <w:noProof/>
                <w:lang w:val="en-US"/>
              </w:rPr>
              <w:tab/>
            </w:r>
            <w:r w:rsidR="001F665A" w:rsidRPr="00CE0447">
              <w:rPr>
                <w:rStyle w:val="Hyperlink"/>
                <w:noProof/>
              </w:rPr>
              <w:t>Hosting the application on YTM cloud server or on-premise</w:t>
            </w:r>
            <w:r w:rsidR="001F665A">
              <w:rPr>
                <w:noProof/>
                <w:webHidden/>
              </w:rPr>
              <w:tab/>
            </w:r>
            <w:r w:rsidR="001F665A">
              <w:rPr>
                <w:noProof/>
                <w:webHidden/>
              </w:rPr>
              <w:fldChar w:fldCharType="begin"/>
            </w:r>
            <w:r w:rsidR="001F665A">
              <w:rPr>
                <w:noProof/>
                <w:webHidden/>
              </w:rPr>
              <w:instrText xml:space="preserve"> PAGEREF _Toc37176576 \h </w:instrText>
            </w:r>
            <w:r w:rsidR="001F665A">
              <w:rPr>
                <w:noProof/>
                <w:webHidden/>
              </w:rPr>
            </w:r>
            <w:r w:rsidR="001F665A">
              <w:rPr>
                <w:noProof/>
                <w:webHidden/>
              </w:rPr>
              <w:fldChar w:fldCharType="separate"/>
            </w:r>
            <w:r w:rsidR="00480FE6">
              <w:rPr>
                <w:noProof/>
                <w:webHidden/>
              </w:rPr>
              <w:t>4</w:t>
            </w:r>
            <w:r w:rsidR="001F665A">
              <w:rPr>
                <w:noProof/>
                <w:webHidden/>
              </w:rPr>
              <w:fldChar w:fldCharType="end"/>
            </w:r>
          </w:hyperlink>
        </w:p>
        <w:p w14:paraId="1126A959" w14:textId="64EAF922" w:rsidR="001F665A" w:rsidRDefault="008F0FEE">
          <w:pPr>
            <w:pStyle w:val="TOC2"/>
            <w:tabs>
              <w:tab w:val="left" w:pos="880"/>
              <w:tab w:val="right" w:leader="dot" w:pos="9652"/>
            </w:tabs>
            <w:rPr>
              <w:rFonts w:eastAsiaTheme="minorEastAsia"/>
              <w:noProof/>
              <w:lang w:val="en-US"/>
            </w:rPr>
          </w:pPr>
          <w:hyperlink w:anchor="_Toc37176577" w:history="1">
            <w:r w:rsidR="001F665A" w:rsidRPr="00CE0447">
              <w:rPr>
                <w:rStyle w:val="Hyperlink"/>
                <w:noProof/>
              </w:rPr>
              <w:t>1.2</w:t>
            </w:r>
            <w:r w:rsidR="001F665A">
              <w:rPr>
                <w:rFonts w:eastAsiaTheme="minorEastAsia"/>
                <w:noProof/>
                <w:lang w:val="en-US"/>
              </w:rPr>
              <w:tab/>
            </w:r>
            <w:r w:rsidR="001F665A" w:rsidRPr="00CE0447">
              <w:rPr>
                <w:rStyle w:val="Hyperlink"/>
                <w:noProof/>
              </w:rPr>
              <w:t>On-premise hosting installation</w:t>
            </w:r>
            <w:r w:rsidR="001F665A">
              <w:rPr>
                <w:noProof/>
                <w:webHidden/>
              </w:rPr>
              <w:tab/>
            </w:r>
            <w:r w:rsidR="001F665A">
              <w:rPr>
                <w:noProof/>
                <w:webHidden/>
              </w:rPr>
              <w:fldChar w:fldCharType="begin"/>
            </w:r>
            <w:r w:rsidR="001F665A">
              <w:rPr>
                <w:noProof/>
                <w:webHidden/>
              </w:rPr>
              <w:instrText xml:space="preserve"> PAGEREF _Toc37176577 \h </w:instrText>
            </w:r>
            <w:r w:rsidR="001F665A">
              <w:rPr>
                <w:noProof/>
                <w:webHidden/>
              </w:rPr>
            </w:r>
            <w:r w:rsidR="001F665A">
              <w:rPr>
                <w:noProof/>
                <w:webHidden/>
              </w:rPr>
              <w:fldChar w:fldCharType="separate"/>
            </w:r>
            <w:r w:rsidR="00480FE6">
              <w:rPr>
                <w:noProof/>
                <w:webHidden/>
              </w:rPr>
              <w:t>5</w:t>
            </w:r>
            <w:r w:rsidR="001F665A">
              <w:rPr>
                <w:noProof/>
                <w:webHidden/>
              </w:rPr>
              <w:fldChar w:fldCharType="end"/>
            </w:r>
          </w:hyperlink>
        </w:p>
        <w:p w14:paraId="133B6512" w14:textId="1BD126B2" w:rsidR="001F665A" w:rsidRDefault="008F0FEE">
          <w:pPr>
            <w:pStyle w:val="TOC2"/>
            <w:tabs>
              <w:tab w:val="left" w:pos="880"/>
              <w:tab w:val="right" w:leader="dot" w:pos="9652"/>
            </w:tabs>
            <w:rPr>
              <w:rFonts w:eastAsiaTheme="minorEastAsia"/>
              <w:noProof/>
              <w:lang w:val="en-US"/>
            </w:rPr>
          </w:pPr>
          <w:hyperlink w:anchor="_Toc37176578" w:history="1">
            <w:r w:rsidR="001F665A" w:rsidRPr="00CE0447">
              <w:rPr>
                <w:rStyle w:val="Hyperlink"/>
                <w:noProof/>
              </w:rPr>
              <w:t>1.3</w:t>
            </w:r>
            <w:r w:rsidR="001F665A">
              <w:rPr>
                <w:rFonts w:eastAsiaTheme="minorEastAsia"/>
                <w:noProof/>
                <w:lang w:val="en-US"/>
              </w:rPr>
              <w:tab/>
            </w:r>
            <w:r w:rsidR="001F665A" w:rsidRPr="00CE0447">
              <w:rPr>
                <w:rStyle w:val="Hyperlink"/>
                <w:noProof/>
              </w:rPr>
              <w:t>Cloud-based hosting installation</w:t>
            </w:r>
            <w:r w:rsidR="001F665A">
              <w:rPr>
                <w:noProof/>
                <w:webHidden/>
              </w:rPr>
              <w:tab/>
            </w:r>
            <w:r w:rsidR="001F665A">
              <w:rPr>
                <w:noProof/>
                <w:webHidden/>
              </w:rPr>
              <w:fldChar w:fldCharType="begin"/>
            </w:r>
            <w:r w:rsidR="001F665A">
              <w:rPr>
                <w:noProof/>
                <w:webHidden/>
              </w:rPr>
              <w:instrText xml:space="preserve"> PAGEREF _Toc37176578 \h </w:instrText>
            </w:r>
            <w:r w:rsidR="001F665A">
              <w:rPr>
                <w:noProof/>
                <w:webHidden/>
              </w:rPr>
            </w:r>
            <w:r w:rsidR="001F665A">
              <w:rPr>
                <w:noProof/>
                <w:webHidden/>
              </w:rPr>
              <w:fldChar w:fldCharType="separate"/>
            </w:r>
            <w:r w:rsidR="00480FE6">
              <w:rPr>
                <w:noProof/>
                <w:webHidden/>
              </w:rPr>
              <w:t>5</w:t>
            </w:r>
            <w:r w:rsidR="001F665A">
              <w:rPr>
                <w:noProof/>
                <w:webHidden/>
              </w:rPr>
              <w:fldChar w:fldCharType="end"/>
            </w:r>
          </w:hyperlink>
        </w:p>
        <w:p w14:paraId="68A11DAE" w14:textId="6AAB6F56" w:rsidR="001F665A" w:rsidRDefault="008F0FEE">
          <w:pPr>
            <w:pStyle w:val="TOC2"/>
            <w:tabs>
              <w:tab w:val="left" w:pos="880"/>
              <w:tab w:val="right" w:leader="dot" w:pos="9652"/>
            </w:tabs>
            <w:rPr>
              <w:rFonts w:eastAsiaTheme="minorEastAsia"/>
              <w:noProof/>
              <w:lang w:val="en-US"/>
            </w:rPr>
          </w:pPr>
          <w:hyperlink w:anchor="_Toc37176579" w:history="1">
            <w:r w:rsidR="001F665A" w:rsidRPr="00CE0447">
              <w:rPr>
                <w:rStyle w:val="Hyperlink"/>
                <w:noProof/>
              </w:rPr>
              <w:t>1.4</w:t>
            </w:r>
            <w:r w:rsidR="001F665A">
              <w:rPr>
                <w:rFonts w:eastAsiaTheme="minorEastAsia"/>
                <w:noProof/>
                <w:lang w:val="en-US"/>
              </w:rPr>
              <w:tab/>
            </w:r>
            <w:r w:rsidR="001F665A" w:rsidRPr="00CE0447">
              <w:rPr>
                <w:rStyle w:val="Hyperlink"/>
                <w:noProof/>
              </w:rPr>
              <w:t>How is the product delivered?</w:t>
            </w:r>
            <w:r w:rsidR="001F665A">
              <w:rPr>
                <w:noProof/>
                <w:webHidden/>
              </w:rPr>
              <w:tab/>
            </w:r>
            <w:r w:rsidR="001F665A">
              <w:rPr>
                <w:noProof/>
                <w:webHidden/>
              </w:rPr>
              <w:fldChar w:fldCharType="begin"/>
            </w:r>
            <w:r w:rsidR="001F665A">
              <w:rPr>
                <w:noProof/>
                <w:webHidden/>
              </w:rPr>
              <w:instrText xml:space="preserve"> PAGEREF _Toc37176579 \h </w:instrText>
            </w:r>
            <w:r w:rsidR="001F665A">
              <w:rPr>
                <w:noProof/>
                <w:webHidden/>
              </w:rPr>
            </w:r>
            <w:r w:rsidR="001F665A">
              <w:rPr>
                <w:noProof/>
                <w:webHidden/>
              </w:rPr>
              <w:fldChar w:fldCharType="separate"/>
            </w:r>
            <w:r w:rsidR="00480FE6">
              <w:rPr>
                <w:noProof/>
                <w:webHidden/>
              </w:rPr>
              <w:t>5</w:t>
            </w:r>
            <w:r w:rsidR="001F665A">
              <w:rPr>
                <w:noProof/>
                <w:webHidden/>
              </w:rPr>
              <w:fldChar w:fldCharType="end"/>
            </w:r>
          </w:hyperlink>
        </w:p>
        <w:p w14:paraId="07FC9A9E" w14:textId="68CDFE3F" w:rsidR="001F665A" w:rsidRDefault="008F0FEE">
          <w:pPr>
            <w:pStyle w:val="TOC2"/>
            <w:tabs>
              <w:tab w:val="left" w:pos="880"/>
              <w:tab w:val="right" w:leader="dot" w:pos="9652"/>
            </w:tabs>
            <w:rPr>
              <w:rFonts w:eastAsiaTheme="minorEastAsia"/>
              <w:noProof/>
              <w:lang w:val="en-US"/>
            </w:rPr>
          </w:pPr>
          <w:hyperlink w:anchor="_Toc37176580" w:history="1">
            <w:r w:rsidR="001F665A" w:rsidRPr="00CE0447">
              <w:rPr>
                <w:rStyle w:val="Hyperlink"/>
                <w:noProof/>
              </w:rPr>
              <w:t>1.5</w:t>
            </w:r>
            <w:r w:rsidR="001F665A">
              <w:rPr>
                <w:rFonts w:eastAsiaTheme="minorEastAsia"/>
                <w:noProof/>
                <w:lang w:val="en-US"/>
              </w:rPr>
              <w:tab/>
            </w:r>
            <w:r w:rsidR="001F665A" w:rsidRPr="00CE0447">
              <w:rPr>
                <w:rStyle w:val="Hyperlink"/>
                <w:noProof/>
              </w:rPr>
              <w:t>Can we run the platform on the local network server of the company?</w:t>
            </w:r>
            <w:r w:rsidR="001F665A">
              <w:rPr>
                <w:noProof/>
                <w:webHidden/>
              </w:rPr>
              <w:tab/>
            </w:r>
            <w:r w:rsidR="001F665A">
              <w:rPr>
                <w:noProof/>
                <w:webHidden/>
              </w:rPr>
              <w:fldChar w:fldCharType="begin"/>
            </w:r>
            <w:r w:rsidR="001F665A">
              <w:rPr>
                <w:noProof/>
                <w:webHidden/>
              </w:rPr>
              <w:instrText xml:space="preserve"> PAGEREF _Toc37176580 \h </w:instrText>
            </w:r>
            <w:r w:rsidR="001F665A">
              <w:rPr>
                <w:noProof/>
                <w:webHidden/>
              </w:rPr>
            </w:r>
            <w:r w:rsidR="001F665A">
              <w:rPr>
                <w:noProof/>
                <w:webHidden/>
              </w:rPr>
              <w:fldChar w:fldCharType="separate"/>
            </w:r>
            <w:r w:rsidR="00480FE6">
              <w:rPr>
                <w:noProof/>
                <w:webHidden/>
              </w:rPr>
              <w:t>5</w:t>
            </w:r>
            <w:r w:rsidR="001F665A">
              <w:rPr>
                <w:noProof/>
                <w:webHidden/>
              </w:rPr>
              <w:fldChar w:fldCharType="end"/>
            </w:r>
          </w:hyperlink>
        </w:p>
        <w:p w14:paraId="00C4634A" w14:textId="2431E235" w:rsidR="001F665A" w:rsidRDefault="008F0FEE">
          <w:pPr>
            <w:pStyle w:val="TOC2"/>
            <w:tabs>
              <w:tab w:val="left" w:pos="880"/>
              <w:tab w:val="right" w:leader="dot" w:pos="9652"/>
            </w:tabs>
            <w:rPr>
              <w:rFonts w:eastAsiaTheme="minorEastAsia"/>
              <w:noProof/>
              <w:lang w:val="en-US"/>
            </w:rPr>
          </w:pPr>
          <w:hyperlink w:anchor="_Toc37176581" w:history="1">
            <w:r w:rsidR="001F665A" w:rsidRPr="00CE0447">
              <w:rPr>
                <w:rStyle w:val="Hyperlink"/>
                <w:noProof/>
              </w:rPr>
              <w:t>1.6</w:t>
            </w:r>
            <w:r w:rsidR="001F665A">
              <w:rPr>
                <w:rFonts w:eastAsiaTheme="minorEastAsia"/>
                <w:noProof/>
                <w:lang w:val="en-US"/>
              </w:rPr>
              <w:tab/>
            </w:r>
            <w:r w:rsidR="001F665A" w:rsidRPr="00CE0447">
              <w:rPr>
                <w:rStyle w:val="Hyperlink"/>
                <w:noProof/>
              </w:rPr>
              <w:t>How do we perform AD synchronization if you are hosting our application?</w:t>
            </w:r>
            <w:r w:rsidR="001F665A">
              <w:rPr>
                <w:noProof/>
                <w:webHidden/>
              </w:rPr>
              <w:tab/>
            </w:r>
            <w:r w:rsidR="001F665A">
              <w:rPr>
                <w:noProof/>
                <w:webHidden/>
              </w:rPr>
              <w:fldChar w:fldCharType="begin"/>
            </w:r>
            <w:r w:rsidR="001F665A">
              <w:rPr>
                <w:noProof/>
                <w:webHidden/>
              </w:rPr>
              <w:instrText xml:space="preserve"> PAGEREF _Toc37176581 \h </w:instrText>
            </w:r>
            <w:r w:rsidR="001F665A">
              <w:rPr>
                <w:noProof/>
                <w:webHidden/>
              </w:rPr>
            </w:r>
            <w:r w:rsidR="001F665A">
              <w:rPr>
                <w:noProof/>
                <w:webHidden/>
              </w:rPr>
              <w:fldChar w:fldCharType="separate"/>
            </w:r>
            <w:r w:rsidR="00480FE6">
              <w:rPr>
                <w:noProof/>
                <w:webHidden/>
              </w:rPr>
              <w:t>5</w:t>
            </w:r>
            <w:r w:rsidR="001F665A">
              <w:rPr>
                <w:noProof/>
                <w:webHidden/>
              </w:rPr>
              <w:fldChar w:fldCharType="end"/>
            </w:r>
          </w:hyperlink>
        </w:p>
        <w:p w14:paraId="0921B0BA" w14:textId="60358FE5" w:rsidR="001F665A" w:rsidRDefault="008F0FEE">
          <w:pPr>
            <w:pStyle w:val="TOC2"/>
            <w:tabs>
              <w:tab w:val="left" w:pos="880"/>
              <w:tab w:val="right" w:leader="dot" w:pos="9652"/>
            </w:tabs>
            <w:rPr>
              <w:rFonts w:eastAsiaTheme="minorEastAsia"/>
              <w:noProof/>
              <w:lang w:val="en-US"/>
            </w:rPr>
          </w:pPr>
          <w:hyperlink w:anchor="_Toc37176582" w:history="1">
            <w:r w:rsidR="001F665A" w:rsidRPr="00CE0447">
              <w:rPr>
                <w:rStyle w:val="Hyperlink"/>
                <w:noProof/>
              </w:rPr>
              <w:t>1.7</w:t>
            </w:r>
            <w:r w:rsidR="001F665A">
              <w:rPr>
                <w:rFonts w:eastAsiaTheme="minorEastAsia"/>
                <w:noProof/>
                <w:lang w:val="en-US"/>
              </w:rPr>
              <w:tab/>
            </w:r>
            <w:r w:rsidR="001F665A" w:rsidRPr="00CE0447">
              <w:rPr>
                <w:rStyle w:val="Hyperlink"/>
                <w:noProof/>
              </w:rPr>
              <w:t>Can GetCertified be used on our company's server and not via a 3rd party cloud account? I see that no internet connection is needed, does that mean it can be used on a private Wi-Fi network?</w:t>
            </w:r>
            <w:r w:rsidR="001F665A">
              <w:rPr>
                <w:noProof/>
                <w:webHidden/>
              </w:rPr>
              <w:tab/>
            </w:r>
            <w:r w:rsidR="001F665A">
              <w:rPr>
                <w:noProof/>
                <w:webHidden/>
              </w:rPr>
              <w:fldChar w:fldCharType="begin"/>
            </w:r>
            <w:r w:rsidR="001F665A">
              <w:rPr>
                <w:noProof/>
                <w:webHidden/>
              </w:rPr>
              <w:instrText xml:space="preserve"> PAGEREF _Toc37176582 \h </w:instrText>
            </w:r>
            <w:r w:rsidR="001F665A">
              <w:rPr>
                <w:noProof/>
                <w:webHidden/>
              </w:rPr>
            </w:r>
            <w:r w:rsidR="001F665A">
              <w:rPr>
                <w:noProof/>
                <w:webHidden/>
              </w:rPr>
              <w:fldChar w:fldCharType="separate"/>
            </w:r>
            <w:r w:rsidR="00480FE6">
              <w:rPr>
                <w:noProof/>
                <w:webHidden/>
              </w:rPr>
              <w:t>6</w:t>
            </w:r>
            <w:r w:rsidR="001F665A">
              <w:rPr>
                <w:noProof/>
                <w:webHidden/>
              </w:rPr>
              <w:fldChar w:fldCharType="end"/>
            </w:r>
          </w:hyperlink>
        </w:p>
        <w:p w14:paraId="6C8594CE" w14:textId="44A842BF" w:rsidR="001F665A" w:rsidRDefault="008F0FEE">
          <w:pPr>
            <w:pStyle w:val="TOC1"/>
            <w:tabs>
              <w:tab w:val="left" w:pos="440"/>
              <w:tab w:val="right" w:leader="dot" w:pos="9652"/>
            </w:tabs>
            <w:rPr>
              <w:rFonts w:eastAsiaTheme="minorEastAsia"/>
              <w:noProof/>
              <w:lang w:val="en-US"/>
            </w:rPr>
          </w:pPr>
          <w:hyperlink w:anchor="_Toc37176583" w:history="1">
            <w:r w:rsidR="001F665A" w:rsidRPr="00CE0447">
              <w:rPr>
                <w:rStyle w:val="Hyperlink"/>
                <w:noProof/>
              </w:rPr>
              <w:t>2</w:t>
            </w:r>
            <w:r w:rsidR="001F665A">
              <w:rPr>
                <w:rFonts w:eastAsiaTheme="minorEastAsia"/>
                <w:noProof/>
                <w:lang w:val="en-US"/>
              </w:rPr>
              <w:tab/>
            </w:r>
            <w:r w:rsidR="001F665A" w:rsidRPr="00CE0447">
              <w:rPr>
                <w:rStyle w:val="Hyperlink"/>
                <w:noProof/>
              </w:rPr>
              <w:t>Application possibilities</w:t>
            </w:r>
            <w:r w:rsidR="001F665A">
              <w:rPr>
                <w:noProof/>
                <w:webHidden/>
              </w:rPr>
              <w:tab/>
            </w:r>
            <w:r w:rsidR="001F665A">
              <w:rPr>
                <w:noProof/>
                <w:webHidden/>
              </w:rPr>
              <w:fldChar w:fldCharType="begin"/>
            </w:r>
            <w:r w:rsidR="001F665A">
              <w:rPr>
                <w:noProof/>
                <w:webHidden/>
              </w:rPr>
              <w:instrText xml:space="preserve"> PAGEREF _Toc37176583 \h </w:instrText>
            </w:r>
            <w:r w:rsidR="001F665A">
              <w:rPr>
                <w:noProof/>
                <w:webHidden/>
              </w:rPr>
            </w:r>
            <w:r w:rsidR="001F665A">
              <w:rPr>
                <w:noProof/>
                <w:webHidden/>
              </w:rPr>
              <w:fldChar w:fldCharType="separate"/>
            </w:r>
            <w:r w:rsidR="00480FE6">
              <w:rPr>
                <w:noProof/>
                <w:webHidden/>
              </w:rPr>
              <w:t>7</w:t>
            </w:r>
            <w:r w:rsidR="001F665A">
              <w:rPr>
                <w:noProof/>
                <w:webHidden/>
              </w:rPr>
              <w:fldChar w:fldCharType="end"/>
            </w:r>
          </w:hyperlink>
        </w:p>
        <w:p w14:paraId="5BAA81E2" w14:textId="7F62A735" w:rsidR="001F665A" w:rsidRDefault="008F0FEE">
          <w:pPr>
            <w:pStyle w:val="TOC2"/>
            <w:tabs>
              <w:tab w:val="left" w:pos="880"/>
              <w:tab w:val="right" w:leader="dot" w:pos="9652"/>
            </w:tabs>
            <w:rPr>
              <w:rFonts w:eastAsiaTheme="minorEastAsia"/>
              <w:noProof/>
              <w:lang w:val="en-US"/>
            </w:rPr>
          </w:pPr>
          <w:hyperlink w:anchor="_Toc37176584" w:history="1">
            <w:r w:rsidR="001F665A" w:rsidRPr="00CE0447">
              <w:rPr>
                <w:rStyle w:val="Hyperlink"/>
                <w:noProof/>
              </w:rPr>
              <w:t>2.1</w:t>
            </w:r>
            <w:r w:rsidR="001F665A">
              <w:rPr>
                <w:rFonts w:eastAsiaTheme="minorEastAsia"/>
                <w:noProof/>
                <w:lang w:val="en-US"/>
              </w:rPr>
              <w:tab/>
            </w:r>
            <w:r w:rsidR="001F665A" w:rsidRPr="00CE0447">
              <w:rPr>
                <w:rStyle w:val="Hyperlink"/>
                <w:noProof/>
              </w:rPr>
              <w:t>Is it possible to get a fully functional demo?</w:t>
            </w:r>
            <w:r w:rsidR="001F665A">
              <w:rPr>
                <w:noProof/>
                <w:webHidden/>
              </w:rPr>
              <w:tab/>
            </w:r>
            <w:r w:rsidR="001F665A">
              <w:rPr>
                <w:noProof/>
                <w:webHidden/>
              </w:rPr>
              <w:fldChar w:fldCharType="begin"/>
            </w:r>
            <w:r w:rsidR="001F665A">
              <w:rPr>
                <w:noProof/>
                <w:webHidden/>
              </w:rPr>
              <w:instrText xml:space="preserve"> PAGEREF _Toc37176584 \h </w:instrText>
            </w:r>
            <w:r w:rsidR="001F665A">
              <w:rPr>
                <w:noProof/>
                <w:webHidden/>
              </w:rPr>
            </w:r>
            <w:r w:rsidR="001F665A">
              <w:rPr>
                <w:noProof/>
                <w:webHidden/>
              </w:rPr>
              <w:fldChar w:fldCharType="separate"/>
            </w:r>
            <w:r w:rsidR="00480FE6">
              <w:rPr>
                <w:noProof/>
                <w:webHidden/>
              </w:rPr>
              <w:t>7</w:t>
            </w:r>
            <w:r w:rsidR="001F665A">
              <w:rPr>
                <w:noProof/>
                <w:webHidden/>
              </w:rPr>
              <w:fldChar w:fldCharType="end"/>
            </w:r>
          </w:hyperlink>
        </w:p>
        <w:p w14:paraId="374591A5" w14:textId="00F51E2F" w:rsidR="001F665A" w:rsidRDefault="008F0FEE">
          <w:pPr>
            <w:pStyle w:val="TOC2"/>
            <w:tabs>
              <w:tab w:val="left" w:pos="880"/>
              <w:tab w:val="right" w:leader="dot" w:pos="9652"/>
            </w:tabs>
            <w:rPr>
              <w:rFonts w:eastAsiaTheme="minorEastAsia"/>
              <w:noProof/>
              <w:lang w:val="en-US"/>
            </w:rPr>
          </w:pPr>
          <w:hyperlink w:anchor="_Toc37176585" w:history="1">
            <w:r w:rsidR="001F665A" w:rsidRPr="00CE0447">
              <w:rPr>
                <w:rStyle w:val="Hyperlink"/>
                <w:rFonts w:eastAsia="Times New Roman"/>
                <w:noProof/>
              </w:rPr>
              <w:t>2.2</w:t>
            </w:r>
            <w:r w:rsidR="001F665A">
              <w:rPr>
                <w:rFonts w:eastAsiaTheme="minorEastAsia"/>
                <w:noProof/>
                <w:lang w:val="en-US"/>
              </w:rPr>
              <w:tab/>
            </w:r>
            <w:r w:rsidR="001F665A" w:rsidRPr="00CE0447">
              <w:rPr>
                <w:rStyle w:val="Hyperlink"/>
                <w:rFonts w:eastAsia="Times New Roman"/>
                <w:noProof/>
              </w:rPr>
              <w:t>What kind of integrations are supported?</w:t>
            </w:r>
            <w:r w:rsidR="001F665A">
              <w:rPr>
                <w:noProof/>
                <w:webHidden/>
              </w:rPr>
              <w:tab/>
            </w:r>
            <w:r w:rsidR="001F665A">
              <w:rPr>
                <w:noProof/>
                <w:webHidden/>
              </w:rPr>
              <w:fldChar w:fldCharType="begin"/>
            </w:r>
            <w:r w:rsidR="001F665A">
              <w:rPr>
                <w:noProof/>
                <w:webHidden/>
              </w:rPr>
              <w:instrText xml:space="preserve"> PAGEREF _Toc37176585 \h </w:instrText>
            </w:r>
            <w:r w:rsidR="001F665A">
              <w:rPr>
                <w:noProof/>
                <w:webHidden/>
              </w:rPr>
            </w:r>
            <w:r w:rsidR="001F665A">
              <w:rPr>
                <w:noProof/>
                <w:webHidden/>
              </w:rPr>
              <w:fldChar w:fldCharType="separate"/>
            </w:r>
            <w:r w:rsidR="00480FE6">
              <w:rPr>
                <w:noProof/>
                <w:webHidden/>
              </w:rPr>
              <w:t>7</w:t>
            </w:r>
            <w:r w:rsidR="001F665A">
              <w:rPr>
                <w:noProof/>
                <w:webHidden/>
              </w:rPr>
              <w:fldChar w:fldCharType="end"/>
            </w:r>
          </w:hyperlink>
        </w:p>
        <w:p w14:paraId="02F138EB" w14:textId="76B84270" w:rsidR="001F665A" w:rsidRDefault="008F0FEE">
          <w:pPr>
            <w:pStyle w:val="TOC2"/>
            <w:tabs>
              <w:tab w:val="left" w:pos="880"/>
              <w:tab w:val="right" w:leader="dot" w:pos="9652"/>
            </w:tabs>
            <w:rPr>
              <w:rFonts w:eastAsiaTheme="minorEastAsia"/>
              <w:noProof/>
              <w:lang w:val="en-US"/>
            </w:rPr>
          </w:pPr>
          <w:hyperlink w:anchor="_Toc37176586" w:history="1">
            <w:r w:rsidR="001F665A" w:rsidRPr="00CE0447">
              <w:rPr>
                <w:rStyle w:val="Hyperlink"/>
                <w:noProof/>
                <w:lang w:val="en-US"/>
              </w:rPr>
              <w:t>2.3</w:t>
            </w:r>
            <w:r w:rsidR="001F665A">
              <w:rPr>
                <w:rFonts w:eastAsiaTheme="minorEastAsia"/>
                <w:noProof/>
                <w:lang w:val="en-US"/>
              </w:rPr>
              <w:tab/>
            </w:r>
            <w:r w:rsidR="001F665A" w:rsidRPr="00CE0447">
              <w:rPr>
                <w:rStyle w:val="Hyperlink"/>
                <w:noProof/>
              </w:rPr>
              <w:t>Can the application be used in different locations?</w:t>
            </w:r>
            <w:r w:rsidR="001F665A">
              <w:rPr>
                <w:noProof/>
                <w:webHidden/>
              </w:rPr>
              <w:tab/>
            </w:r>
            <w:r w:rsidR="001F665A">
              <w:rPr>
                <w:noProof/>
                <w:webHidden/>
              </w:rPr>
              <w:fldChar w:fldCharType="begin"/>
            </w:r>
            <w:r w:rsidR="001F665A">
              <w:rPr>
                <w:noProof/>
                <w:webHidden/>
              </w:rPr>
              <w:instrText xml:space="preserve"> PAGEREF _Toc37176586 \h </w:instrText>
            </w:r>
            <w:r w:rsidR="001F665A">
              <w:rPr>
                <w:noProof/>
                <w:webHidden/>
              </w:rPr>
            </w:r>
            <w:r w:rsidR="001F665A">
              <w:rPr>
                <w:noProof/>
                <w:webHidden/>
              </w:rPr>
              <w:fldChar w:fldCharType="separate"/>
            </w:r>
            <w:r w:rsidR="00480FE6">
              <w:rPr>
                <w:noProof/>
                <w:webHidden/>
              </w:rPr>
              <w:t>7</w:t>
            </w:r>
            <w:r w:rsidR="001F665A">
              <w:rPr>
                <w:noProof/>
                <w:webHidden/>
              </w:rPr>
              <w:fldChar w:fldCharType="end"/>
            </w:r>
          </w:hyperlink>
        </w:p>
        <w:p w14:paraId="7B2137E7" w14:textId="5F0DAB74" w:rsidR="001F665A" w:rsidRDefault="008F0FEE">
          <w:pPr>
            <w:pStyle w:val="TOC2"/>
            <w:tabs>
              <w:tab w:val="left" w:pos="880"/>
              <w:tab w:val="right" w:leader="dot" w:pos="9652"/>
            </w:tabs>
            <w:rPr>
              <w:rFonts w:eastAsiaTheme="minorEastAsia"/>
              <w:noProof/>
              <w:lang w:val="en-US"/>
            </w:rPr>
          </w:pPr>
          <w:hyperlink w:anchor="_Toc37176587" w:history="1">
            <w:r w:rsidR="001F665A" w:rsidRPr="00CE0447">
              <w:rPr>
                <w:rStyle w:val="Hyperlink"/>
                <w:noProof/>
              </w:rPr>
              <w:t>2.4</w:t>
            </w:r>
            <w:r w:rsidR="001F665A">
              <w:rPr>
                <w:rFonts w:eastAsiaTheme="minorEastAsia"/>
                <w:noProof/>
                <w:lang w:val="en-US"/>
              </w:rPr>
              <w:tab/>
            </w:r>
            <w:r w:rsidR="001F665A" w:rsidRPr="00CE0447">
              <w:rPr>
                <w:rStyle w:val="Hyperlink"/>
                <w:noProof/>
              </w:rPr>
              <w:t>Do you support the option of paper-based exams with an OMR tool:</w:t>
            </w:r>
            <w:r w:rsidR="001F665A">
              <w:rPr>
                <w:noProof/>
                <w:webHidden/>
              </w:rPr>
              <w:tab/>
            </w:r>
            <w:r w:rsidR="001F665A">
              <w:rPr>
                <w:noProof/>
                <w:webHidden/>
              </w:rPr>
              <w:fldChar w:fldCharType="begin"/>
            </w:r>
            <w:r w:rsidR="001F665A">
              <w:rPr>
                <w:noProof/>
                <w:webHidden/>
              </w:rPr>
              <w:instrText xml:space="preserve"> PAGEREF _Toc37176587 \h </w:instrText>
            </w:r>
            <w:r w:rsidR="001F665A">
              <w:rPr>
                <w:noProof/>
                <w:webHidden/>
              </w:rPr>
            </w:r>
            <w:r w:rsidR="001F665A">
              <w:rPr>
                <w:noProof/>
                <w:webHidden/>
              </w:rPr>
              <w:fldChar w:fldCharType="separate"/>
            </w:r>
            <w:r w:rsidR="00480FE6">
              <w:rPr>
                <w:noProof/>
                <w:webHidden/>
              </w:rPr>
              <w:t>7</w:t>
            </w:r>
            <w:r w:rsidR="001F665A">
              <w:rPr>
                <w:noProof/>
                <w:webHidden/>
              </w:rPr>
              <w:fldChar w:fldCharType="end"/>
            </w:r>
          </w:hyperlink>
        </w:p>
        <w:p w14:paraId="446AA363" w14:textId="3F858562" w:rsidR="001F665A" w:rsidRDefault="008F0FEE">
          <w:pPr>
            <w:pStyle w:val="TOC2"/>
            <w:tabs>
              <w:tab w:val="left" w:pos="880"/>
              <w:tab w:val="right" w:leader="dot" w:pos="9652"/>
            </w:tabs>
            <w:rPr>
              <w:rFonts w:eastAsiaTheme="minorEastAsia"/>
              <w:noProof/>
              <w:lang w:val="en-US"/>
            </w:rPr>
          </w:pPr>
          <w:hyperlink w:anchor="_Toc37176588" w:history="1">
            <w:r w:rsidR="001F665A" w:rsidRPr="00CE0447">
              <w:rPr>
                <w:rStyle w:val="Hyperlink"/>
                <w:noProof/>
              </w:rPr>
              <w:t>2.5</w:t>
            </w:r>
            <w:r w:rsidR="001F665A">
              <w:rPr>
                <w:rFonts w:eastAsiaTheme="minorEastAsia"/>
                <w:noProof/>
                <w:lang w:val="en-US"/>
              </w:rPr>
              <w:tab/>
            </w:r>
            <w:r w:rsidR="001F665A" w:rsidRPr="00CE0447">
              <w:rPr>
                <w:rStyle w:val="Hyperlink"/>
                <w:noProof/>
              </w:rPr>
              <w:t>Can YouTestMe products exchange data with other systems?</w:t>
            </w:r>
            <w:r w:rsidR="001F665A">
              <w:rPr>
                <w:noProof/>
                <w:webHidden/>
              </w:rPr>
              <w:tab/>
            </w:r>
            <w:r w:rsidR="001F665A">
              <w:rPr>
                <w:noProof/>
                <w:webHidden/>
              </w:rPr>
              <w:fldChar w:fldCharType="begin"/>
            </w:r>
            <w:r w:rsidR="001F665A">
              <w:rPr>
                <w:noProof/>
                <w:webHidden/>
              </w:rPr>
              <w:instrText xml:space="preserve"> PAGEREF _Toc37176588 \h </w:instrText>
            </w:r>
            <w:r w:rsidR="001F665A">
              <w:rPr>
                <w:noProof/>
                <w:webHidden/>
              </w:rPr>
            </w:r>
            <w:r w:rsidR="001F665A">
              <w:rPr>
                <w:noProof/>
                <w:webHidden/>
              </w:rPr>
              <w:fldChar w:fldCharType="separate"/>
            </w:r>
            <w:r w:rsidR="00480FE6">
              <w:rPr>
                <w:noProof/>
                <w:webHidden/>
              </w:rPr>
              <w:t>8</w:t>
            </w:r>
            <w:r w:rsidR="001F665A">
              <w:rPr>
                <w:noProof/>
                <w:webHidden/>
              </w:rPr>
              <w:fldChar w:fldCharType="end"/>
            </w:r>
          </w:hyperlink>
        </w:p>
        <w:p w14:paraId="4A0AF14B" w14:textId="37082368" w:rsidR="001F665A" w:rsidRDefault="008F0FEE">
          <w:pPr>
            <w:pStyle w:val="TOC2"/>
            <w:tabs>
              <w:tab w:val="left" w:pos="880"/>
              <w:tab w:val="right" w:leader="dot" w:pos="9652"/>
            </w:tabs>
            <w:rPr>
              <w:rFonts w:eastAsiaTheme="minorEastAsia"/>
              <w:noProof/>
              <w:lang w:val="en-US"/>
            </w:rPr>
          </w:pPr>
          <w:hyperlink w:anchor="_Toc37176589" w:history="1">
            <w:r w:rsidR="001F665A" w:rsidRPr="00CE0447">
              <w:rPr>
                <w:rStyle w:val="Hyperlink"/>
                <w:noProof/>
              </w:rPr>
              <w:t>2.6</w:t>
            </w:r>
            <w:r w:rsidR="001F665A">
              <w:rPr>
                <w:rFonts w:eastAsiaTheme="minorEastAsia"/>
                <w:noProof/>
                <w:lang w:val="en-US"/>
              </w:rPr>
              <w:tab/>
            </w:r>
            <w:r w:rsidR="001F665A" w:rsidRPr="00CE0447">
              <w:rPr>
                <w:rStyle w:val="Hyperlink"/>
                <w:noProof/>
              </w:rPr>
              <w:t>Does YouTestMe software support tests for Permits to Work (PTW) System Evaluation?</w:t>
            </w:r>
            <w:r w:rsidR="001F665A">
              <w:rPr>
                <w:noProof/>
                <w:webHidden/>
              </w:rPr>
              <w:tab/>
            </w:r>
            <w:r w:rsidR="001F665A">
              <w:rPr>
                <w:noProof/>
                <w:webHidden/>
              </w:rPr>
              <w:fldChar w:fldCharType="begin"/>
            </w:r>
            <w:r w:rsidR="001F665A">
              <w:rPr>
                <w:noProof/>
                <w:webHidden/>
              </w:rPr>
              <w:instrText xml:space="preserve"> PAGEREF _Toc37176589 \h </w:instrText>
            </w:r>
            <w:r w:rsidR="001F665A">
              <w:rPr>
                <w:noProof/>
                <w:webHidden/>
              </w:rPr>
            </w:r>
            <w:r w:rsidR="001F665A">
              <w:rPr>
                <w:noProof/>
                <w:webHidden/>
              </w:rPr>
              <w:fldChar w:fldCharType="separate"/>
            </w:r>
            <w:r w:rsidR="00480FE6">
              <w:rPr>
                <w:noProof/>
                <w:webHidden/>
              </w:rPr>
              <w:t>8</w:t>
            </w:r>
            <w:r w:rsidR="001F665A">
              <w:rPr>
                <w:noProof/>
                <w:webHidden/>
              </w:rPr>
              <w:fldChar w:fldCharType="end"/>
            </w:r>
          </w:hyperlink>
        </w:p>
        <w:p w14:paraId="20D7AC68" w14:textId="004A6C0A" w:rsidR="001F665A" w:rsidRDefault="008F0FEE">
          <w:pPr>
            <w:pStyle w:val="TOC2"/>
            <w:tabs>
              <w:tab w:val="left" w:pos="880"/>
              <w:tab w:val="right" w:leader="dot" w:pos="9652"/>
            </w:tabs>
            <w:rPr>
              <w:rFonts w:eastAsiaTheme="minorEastAsia"/>
              <w:noProof/>
              <w:lang w:val="en-US"/>
            </w:rPr>
          </w:pPr>
          <w:hyperlink w:anchor="_Toc37176590" w:history="1">
            <w:r w:rsidR="001F665A" w:rsidRPr="00CE0447">
              <w:rPr>
                <w:rStyle w:val="Hyperlink"/>
                <w:noProof/>
                <w:lang w:val="en-US"/>
              </w:rPr>
              <w:t>2.7</w:t>
            </w:r>
            <w:r w:rsidR="001F665A">
              <w:rPr>
                <w:rFonts w:eastAsiaTheme="minorEastAsia"/>
                <w:noProof/>
                <w:lang w:val="en-US"/>
              </w:rPr>
              <w:tab/>
            </w:r>
            <w:r w:rsidR="001F665A" w:rsidRPr="00CE0447">
              <w:rPr>
                <w:rStyle w:val="Hyperlink"/>
                <w:noProof/>
              </w:rPr>
              <w:t xml:space="preserve">Could GetCertified </w:t>
            </w:r>
            <w:r w:rsidR="001F665A" w:rsidRPr="00CE0447">
              <w:rPr>
                <w:rStyle w:val="Hyperlink"/>
                <w:noProof/>
                <w:lang w:val="en-US"/>
              </w:rPr>
              <w:t>be loaded/run through a laptop? Something like an interim solution while we migrate content and pilot test, but before we begin to receive actual test-taker data. Is that feasible?</w:t>
            </w:r>
            <w:r w:rsidR="001F665A">
              <w:rPr>
                <w:noProof/>
                <w:webHidden/>
              </w:rPr>
              <w:tab/>
            </w:r>
            <w:r w:rsidR="001F665A">
              <w:rPr>
                <w:noProof/>
                <w:webHidden/>
              </w:rPr>
              <w:fldChar w:fldCharType="begin"/>
            </w:r>
            <w:r w:rsidR="001F665A">
              <w:rPr>
                <w:noProof/>
                <w:webHidden/>
              </w:rPr>
              <w:instrText xml:space="preserve"> PAGEREF _Toc37176590 \h </w:instrText>
            </w:r>
            <w:r w:rsidR="001F665A">
              <w:rPr>
                <w:noProof/>
                <w:webHidden/>
              </w:rPr>
            </w:r>
            <w:r w:rsidR="001F665A">
              <w:rPr>
                <w:noProof/>
                <w:webHidden/>
              </w:rPr>
              <w:fldChar w:fldCharType="separate"/>
            </w:r>
            <w:r w:rsidR="00480FE6">
              <w:rPr>
                <w:noProof/>
                <w:webHidden/>
              </w:rPr>
              <w:t>8</w:t>
            </w:r>
            <w:r w:rsidR="001F665A">
              <w:rPr>
                <w:noProof/>
                <w:webHidden/>
              </w:rPr>
              <w:fldChar w:fldCharType="end"/>
            </w:r>
          </w:hyperlink>
        </w:p>
        <w:p w14:paraId="0CFDC350" w14:textId="4CF8DFB2" w:rsidR="001F665A" w:rsidRDefault="008F0FEE">
          <w:pPr>
            <w:pStyle w:val="TOC1"/>
            <w:tabs>
              <w:tab w:val="left" w:pos="440"/>
              <w:tab w:val="right" w:leader="dot" w:pos="9652"/>
            </w:tabs>
            <w:rPr>
              <w:rFonts w:eastAsiaTheme="minorEastAsia"/>
              <w:noProof/>
              <w:lang w:val="en-US"/>
            </w:rPr>
          </w:pPr>
          <w:hyperlink w:anchor="_Toc37176591" w:history="1">
            <w:r w:rsidR="001F665A" w:rsidRPr="00CE0447">
              <w:rPr>
                <w:rStyle w:val="Hyperlink"/>
                <w:noProof/>
              </w:rPr>
              <w:t>3</w:t>
            </w:r>
            <w:r w:rsidR="001F665A">
              <w:rPr>
                <w:rFonts w:eastAsiaTheme="minorEastAsia"/>
                <w:noProof/>
                <w:lang w:val="en-US"/>
              </w:rPr>
              <w:tab/>
            </w:r>
            <w:r w:rsidR="001F665A" w:rsidRPr="00CE0447">
              <w:rPr>
                <w:rStyle w:val="Hyperlink"/>
                <w:noProof/>
              </w:rPr>
              <w:t>Initial data load</w:t>
            </w:r>
            <w:r w:rsidR="001F665A">
              <w:rPr>
                <w:noProof/>
                <w:webHidden/>
              </w:rPr>
              <w:tab/>
            </w:r>
            <w:r w:rsidR="001F665A">
              <w:rPr>
                <w:noProof/>
                <w:webHidden/>
              </w:rPr>
              <w:fldChar w:fldCharType="begin"/>
            </w:r>
            <w:r w:rsidR="001F665A">
              <w:rPr>
                <w:noProof/>
                <w:webHidden/>
              </w:rPr>
              <w:instrText xml:space="preserve"> PAGEREF _Toc37176591 \h </w:instrText>
            </w:r>
            <w:r w:rsidR="001F665A">
              <w:rPr>
                <w:noProof/>
                <w:webHidden/>
              </w:rPr>
            </w:r>
            <w:r w:rsidR="001F665A">
              <w:rPr>
                <w:noProof/>
                <w:webHidden/>
              </w:rPr>
              <w:fldChar w:fldCharType="separate"/>
            </w:r>
            <w:r w:rsidR="00480FE6">
              <w:rPr>
                <w:noProof/>
                <w:webHidden/>
              </w:rPr>
              <w:t>9</w:t>
            </w:r>
            <w:r w:rsidR="001F665A">
              <w:rPr>
                <w:noProof/>
                <w:webHidden/>
              </w:rPr>
              <w:fldChar w:fldCharType="end"/>
            </w:r>
          </w:hyperlink>
        </w:p>
        <w:p w14:paraId="7E3A8A02" w14:textId="6430429C" w:rsidR="001F665A" w:rsidRDefault="008F0FEE">
          <w:pPr>
            <w:pStyle w:val="TOC2"/>
            <w:tabs>
              <w:tab w:val="left" w:pos="880"/>
              <w:tab w:val="right" w:leader="dot" w:pos="9652"/>
            </w:tabs>
            <w:rPr>
              <w:rFonts w:eastAsiaTheme="minorEastAsia"/>
              <w:noProof/>
              <w:lang w:val="en-US"/>
            </w:rPr>
          </w:pPr>
          <w:hyperlink w:anchor="_Toc37176592" w:history="1">
            <w:r w:rsidR="001F665A" w:rsidRPr="00CE0447">
              <w:rPr>
                <w:rStyle w:val="Hyperlink"/>
                <w:noProof/>
              </w:rPr>
              <w:t>3.1</w:t>
            </w:r>
            <w:r w:rsidR="001F665A">
              <w:rPr>
                <w:rFonts w:eastAsiaTheme="minorEastAsia"/>
                <w:noProof/>
                <w:lang w:val="en-US"/>
              </w:rPr>
              <w:tab/>
            </w:r>
            <w:r w:rsidR="001F665A" w:rsidRPr="00CE0447">
              <w:rPr>
                <w:rStyle w:val="Hyperlink"/>
                <w:noProof/>
              </w:rPr>
              <w:t>What are the types of data load that you provide?</w:t>
            </w:r>
            <w:r w:rsidR="001F665A">
              <w:rPr>
                <w:noProof/>
                <w:webHidden/>
              </w:rPr>
              <w:tab/>
            </w:r>
            <w:r w:rsidR="001F665A">
              <w:rPr>
                <w:noProof/>
                <w:webHidden/>
              </w:rPr>
              <w:fldChar w:fldCharType="begin"/>
            </w:r>
            <w:r w:rsidR="001F665A">
              <w:rPr>
                <w:noProof/>
                <w:webHidden/>
              </w:rPr>
              <w:instrText xml:space="preserve"> PAGEREF _Toc37176592 \h </w:instrText>
            </w:r>
            <w:r w:rsidR="001F665A">
              <w:rPr>
                <w:noProof/>
                <w:webHidden/>
              </w:rPr>
            </w:r>
            <w:r w:rsidR="001F665A">
              <w:rPr>
                <w:noProof/>
                <w:webHidden/>
              </w:rPr>
              <w:fldChar w:fldCharType="separate"/>
            </w:r>
            <w:r w:rsidR="00480FE6">
              <w:rPr>
                <w:noProof/>
                <w:webHidden/>
              </w:rPr>
              <w:t>9</w:t>
            </w:r>
            <w:r w:rsidR="001F665A">
              <w:rPr>
                <w:noProof/>
                <w:webHidden/>
              </w:rPr>
              <w:fldChar w:fldCharType="end"/>
            </w:r>
          </w:hyperlink>
        </w:p>
        <w:p w14:paraId="26CD668A" w14:textId="63D3681D" w:rsidR="001F665A" w:rsidRDefault="008F0FEE">
          <w:pPr>
            <w:pStyle w:val="TOC2"/>
            <w:tabs>
              <w:tab w:val="left" w:pos="880"/>
              <w:tab w:val="right" w:leader="dot" w:pos="9652"/>
            </w:tabs>
            <w:rPr>
              <w:rFonts w:eastAsiaTheme="minorEastAsia"/>
              <w:noProof/>
              <w:lang w:val="en-US"/>
            </w:rPr>
          </w:pPr>
          <w:hyperlink w:anchor="_Toc37176593" w:history="1">
            <w:r w:rsidR="001F665A" w:rsidRPr="00CE0447">
              <w:rPr>
                <w:rStyle w:val="Hyperlink"/>
                <w:noProof/>
              </w:rPr>
              <w:t>3.2</w:t>
            </w:r>
            <w:r w:rsidR="001F665A">
              <w:rPr>
                <w:rFonts w:eastAsiaTheme="minorEastAsia"/>
                <w:noProof/>
                <w:lang w:val="en-US"/>
              </w:rPr>
              <w:tab/>
            </w:r>
            <w:r w:rsidR="001F665A" w:rsidRPr="00CE0447">
              <w:rPr>
                <w:rStyle w:val="Hyperlink"/>
                <w:noProof/>
                <w:shd w:val="clear" w:color="auto" w:fill="FFFFFF"/>
              </w:rPr>
              <w:t>What metrics come standard with your software?</w:t>
            </w:r>
            <w:r w:rsidR="001F665A">
              <w:rPr>
                <w:noProof/>
                <w:webHidden/>
              </w:rPr>
              <w:tab/>
            </w:r>
            <w:r w:rsidR="001F665A">
              <w:rPr>
                <w:noProof/>
                <w:webHidden/>
              </w:rPr>
              <w:fldChar w:fldCharType="begin"/>
            </w:r>
            <w:r w:rsidR="001F665A">
              <w:rPr>
                <w:noProof/>
                <w:webHidden/>
              </w:rPr>
              <w:instrText xml:space="preserve"> PAGEREF _Toc37176593 \h </w:instrText>
            </w:r>
            <w:r w:rsidR="001F665A">
              <w:rPr>
                <w:noProof/>
                <w:webHidden/>
              </w:rPr>
            </w:r>
            <w:r w:rsidR="001F665A">
              <w:rPr>
                <w:noProof/>
                <w:webHidden/>
              </w:rPr>
              <w:fldChar w:fldCharType="separate"/>
            </w:r>
            <w:r w:rsidR="00480FE6">
              <w:rPr>
                <w:noProof/>
                <w:webHidden/>
              </w:rPr>
              <w:t>9</w:t>
            </w:r>
            <w:r w:rsidR="001F665A">
              <w:rPr>
                <w:noProof/>
                <w:webHidden/>
              </w:rPr>
              <w:fldChar w:fldCharType="end"/>
            </w:r>
          </w:hyperlink>
        </w:p>
        <w:p w14:paraId="30E380B2" w14:textId="0AE70269" w:rsidR="001F665A" w:rsidRDefault="008F0FEE">
          <w:pPr>
            <w:pStyle w:val="TOC1"/>
            <w:tabs>
              <w:tab w:val="left" w:pos="440"/>
              <w:tab w:val="right" w:leader="dot" w:pos="9652"/>
            </w:tabs>
            <w:rPr>
              <w:rFonts w:eastAsiaTheme="minorEastAsia"/>
              <w:noProof/>
              <w:lang w:val="en-US"/>
            </w:rPr>
          </w:pPr>
          <w:hyperlink w:anchor="_Toc37176594" w:history="1">
            <w:r w:rsidR="001F665A" w:rsidRPr="00CE0447">
              <w:rPr>
                <w:rStyle w:val="Hyperlink"/>
                <w:noProof/>
              </w:rPr>
              <w:t>4</w:t>
            </w:r>
            <w:r w:rsidR="001F665A">
              <w:rPr>
                <w:rFonts w:eastAsiaTheme="minorEastAsia"/>
                <w:noProof/>
                <w:lang w:val="en-US"/>
              </w:rPr>
              <w:tab/>
            </w:r>
            <w:r w:rsidR="001F665A" w:rsidRPr="00CE0447">
              <w:rPr>
                <w:rStyle w:val="Hyperlink"/>
                <w:noProof/>
              </w:rPr>
              <w:t>Opportunities for the Government</w:t>
            </w:r>
            <w:r w:rsidR="001F665A">
              <w:rPr>
                <w:noProof/>
                <w:webHidden/>
              </w:rPr>
              <w:tab/>
            </w:r>
            <w:r w:rsidR="001F665A">
              <w:rPr>
                <w:noProof/>
                <w:webHidden/>
              </w:rPr>
              <w:fldChar w:fldCharType="begin"/>
            </w:r>
            <w:r w:rsidR="001F665A">
              <w:rPr>
                <w:noProof/>
                <w:webHidden/>
              </w:rPr>
              <w:instrText xml:space="preserve"> PAGEREF _Toc37176594 \h </w:instrText>
            </w:r>
            <w:r w:rsidR="001F665A">
              <w:rPr>
                <w:noProof/>
                <w:webHidden/>
              </w:rPr>
            </w:r>
            <w:r w:rsidR="001F665A">
              <w:rPr>
                <w:noProof/>
                <w:webHidden/>
              </w:rPr>
              <w:fldChar w:fldCharType="separate"/>
            </w:r>
            <w:r w:rsidR="00480FE6">
              <w:rPr>
                <w:noProof/>
                <w:webHidden/>
              </w:rPr>
              <w:t>10</w:t>
            </w:r>
            <w:r w:rsidR="001F665A">
              <w:rPr>
                <w:noProof/>
                <w:webHidden/>
              </w:rPr>
              <w:fldChar w:fldCharType="end"/>
            </w:r>
          </w:hyperlink>
        </w:p>
        <w:p w14:paraId="22CCE7DC" w14:textId="49F825F7" w:rsidR="001F665A" w:rsidRDefault="008F0FEE">
          <w:pPr>
            <w:pStyle w:val="TOC2"/>
            <w:tabs>
              <w:tab w:val="left" w:pos="880"/>
              <w:tab w:val="right" w:leader="dot" w:pos="9652"/>
            </w:tabs>
            <w:rPr>
              <w:rFonts w:eastAsiaTheme="minorEastAsia"/>
              <w:noProof/>
              <w:lang w:val="en-US"/>
            </w:rPr>
          </w:pPr>
          <w:hyperlink w:anchor="_Toc37176595" w:history="1">
            <w:r w:rsidR="001F665A" w:rsidRPr="00CE0447">
              <w:rPr>
                <w:rStyle w:val="Hyperlink"/>
                <w:noProof/>
              </w:rPr>
              <w:t>4.1</w:t>
            </w:r>
            <w:r w:rsidR="001F665A">
              <w:rPr>
                <w:rFonts w:eastAsiaTheme="minorEastAsia"/>
                <w:noProof/>
                <w:lang w:val="en-US"/>
              </w:rPr>
              <w:tab/>
            </w:r>
            <w:r w:rsidR="001F665A" w:rsidRPr="00CE0447">
              <w:rPr>
                <w:rStyle w:val="Hyperlink"/>
                <w:noProof/>
              </w:rPr>
              <w:t>Can government bodies use YouTestMe GetCertified if there is a requirement for GSA Approval?</w:t>
            </w:r>
            <w:r w:rsidR="001F665A">
              <w:rPr>
                <w:noProof/>
                <w:webHidden/>
              </w:rPr>
              <w:tab/>
            </w:r>
            <w:r w:rsidR="001F665A">
              <w:rPr>
                <w:noProof/>
                <w:webHidden/>
              </w:rPr>
              <w:fldChar w:fldCharType="begin"/>
            </w:r>
            <w:r w:rsidR="001F665A">
              <w:rPr>
                <w:noProof/>
                <w:webHidden/>
              </w:rPr>
              <w:instrText xml:space="preserve"> PAGEREF _Toc37176595 \h </w:instrText>
            </w:r>
            <w:r w:rsidR="001F665A">
              <w:rPr>
                <w:noProof/>
                <w:webHidden/>
              </w:rPr>
            </w:r>
            <w:r w:rsidR="001F665A">
              <w:rPr>
                <w:noProof/>
                <w:webHidden/>
              </w:rPr>
              <w:fldChar w:fldCharType="separate"/>
            </w:r>
            <w:r w:rsidR="00480FE6">
              <w:rPr>
                <w:noProof/>
                <w:webHidden/>
              </w:rPr>
              <w:t>10</w:t>
            </w:r>
            <w:r w:rsidR="001F665A">
              <w:rPr>
                <w:noProof/>
                <w:webHidden/>
              </w:rPr>
              <w:fldChar w:fldCharType="end"/>
            </w:r>
          </w:hyperlink>
        </w:p>
        <w:p w14:paraId="29E7A96E" w14:textId="43739CE3" w:rsidR="001F665A" w:rsidRDefault="008F0FEE">
          <w:pPr>
            <w:pStyle w:val="TOC2"/>
            <w:tabs>
              <w:tab w:val="left" w:pos="880"/>
              <w:tab w:val="right" w:leader="dot" w:pos="9652"/>
            </w:tabs>
            <w:rPr>
              <w:rFonts w:eastAsiaTheme="minorEastAsia"/>
              <w:noProof/>
              <w:lang w:val="en-US"/>
            </w:rPr>
          </w:pPr>
          <w:hyperlink w:anchor="_Toc37176596" w:history="1">
            <w:r w:rsidR="001F665A" w:rsidRPr="00CE0447">
              <w:rPr>
                <w:rStyle w:val="Hyperlink"/>
                <w:noProof/>
              </w:rPr>
              <w:t>4.2</w:t>
            </w:r>
            <w:r w:rsidR="001F665A">
              <w:rPr>
                <w:rFonts w:eastAsiaTheme="minorEastAsia"/>
                <w:noProof/>
                <w:lang w:val="en-US"/>
              </w:rPr>
              <w:tab/>
            </w:r>
            <w:r w:rsidR="001F665A" w:rsidRPr="00CE0447">
              <w:rPr>
                <w:rStyle w:val="Hyperlink"/>
                <w:noProof/>
              </w:rPr>
              <w:t>Can government bodies use YouTestMe GetCertified if there is a requirement for a FedRAMP Certificate?</w:t>
            </w:r>
            <w:r w:rsidR="001F665A">
              <w:rPr>
                <w:noProof/>
                <w:webHidden/>
              </w:rPr>
              <w:tab/>
            </w:r>
            <w:r w:rsidR="001F665A">
              <w:rPr>
                <w:noProof/>
                <w:webHidden/>
              </w:rPr>
              <w:fldChar w:fldCharType="begin"/>
            </w:r>
            <w:r w:rsidR="001F665A">
              <w:rPr>
                <w:noProof/>
                <w:webHidden/>
              </w:rPr>
              <w:instrText xml:space="preserve"> PAGEREF _Toc37176596 \h </w:instrText>
            </w:r>
            <w:r w:rsidR="001F665A">
              <w:rPr>
                <w:noProof/>
                <w:webHidden/>
              </w:rPr>
            </w:r>
            <w:r w:rsidR="001F665A">
              <w:rPr>
                <w:noProof/>
                <w:webHidden/>
              </w:rPr>
              <w:fldChar w:fldCharType="separate"/>
            </w:r>
            <w:r w:rsidR="00480FE6">
              <w:rPr>
                <w:noProof/>
                <w:webHidden/>
              </w:rPr>
              <w:t>10</w:t>
            </w:r>
            <w:r w:rsidR="001F665A">
              <w:rPr>
                <w:noProof/>
                <w:webHidden/>
              </w:rPr>
              <w:fldChar w:fldCharType="end"/>
            </w:r>
          </w:hyperlink>
        </w:p>
        <w:p w14:paraId="375BB7E1" w14:textId="228EF4D2" w:rsidR="001F665A" w:rsidRDefault="008F0FEE">
          <w:pPr>
            <w:pStyle w:val="TOC2"/>
            <w:tabs>
              <w:tab w:val="left" w:pos="880"/>
              <w:tab w:val="right" w:leader="dot" w:pos="9652"/>
            </w:tabs>
            <w:rPr>
              <w:rFonts w:eastAsiaTheme="minorEastAsia"/>
              <w:noProof/>
              <w:lang w:val="en-US"/>
            </w:rPr>
          </w:pPr>
          <w:hyperlink w:anchor="_Toc37176597" w:history="1">
            <w:r w:rsidR="001F665A" w:rsidRPr="00CE0447">
              <w:rPr>
                <w:rStyle w:val="Hyperlink"/>
                <w:noProof/>
              </w:rPr>
              <w:t>4.3</w:t>
            </w:r>
            <w:r w:rsidR="001F665A">
              <w:rPr>
                <w:rFonts w:eastAsiaTheme="minorEastAsia"/>
                <w:noProof/>
                <w:lang w:val="en-US"/>
              </w:rPr>
              <w:tab/>
            </w:r>
            <w:r w:rsidR="001F665A" w:rsidRPr="00CE0447">
              <w:rPr>
                <w:rStyle w:val="Hyperlink"/>
                <w:noProof/>
              </w:rPr>
              <w:t>How is the software application being delivered to government institutions? (Installation behind a firewall)?</w:t>
            </w:r>
            <w:r w:rsidR="001F665A">
              <w:rPr>
                <w:noProof/>
                <w:webHidden/>
              </w:rPr>
              <w:tab/>
            </w:r>
            <w:r w:rsidR="001F665A">
              <w:rPr>
                <w:noProof/>
                <w:webHidden/>
              </w:rPr>
              <w:fldChar w:fldCharType="begin"/>
            </w:r>
            <w:r w:rsidR="001F665A">
              <w:rPr>
                <w:noProof/>
                <w:webHidden/>
              </w:rPr>
              <w:instrText xml:space="preserve"> PAGEREF _Toc37176597 \h </w:instrText>
            </w:r>
            <w:r w:rsidR="001F665A">
              <w:rPr>
                <w:noProof/>
                <w:webHidden/>
              </w:rPr>
            </w:r>
            <w:r w:rsidR="001F665A">
              <w:rPr>
                <w:noProof/>
                <w:webHidden/>
              </w:rPr>
              <w:fldChar w:fldCharType="separate"/>
            </w:r>
            <w:r w:rsidR="00480FE6">
              <w:rPr>
                <w:noProof/>
                <w:webHidden/>
              </w:rPr>
              <w:t>10</w:t>
            </w:r>
            <w:r w:rsidR="001F665A">
              <w:rPr>
                <w:noProof/>
                <w:webHidden/>
              </w:rPr>
              <w:fldChar w:fldCharType="end"/>
            </w:r>
          </w:hyperlink>
        </w:p>
        <w:p w14:paraId="54AA0130" w14:textId="467424C4" w:rsidR="001F665A" w:rsidRDefault="008F0FEE">
          <w:pPr>
            <w:pStyle w:val="TOC1"/>
            <w:tabs>
              <w:tab w:val="left" w:pos="440"/>
              <w:tab w:val="right" w:leader="dot" w:pos="9652"/>
            </w:tabs>
            <w:rPr>
              <w:rFonts w:eastAsiaTheme="minorEastAsia"/>
              <w:noProof/>
              <w:lang w:val="en-US"/>
            </w:rPr>
          </w:pPr>
          <w:hyperlink w:anchor="_Toc37176598" w:history="1">
            <w:r w:rsidR="001F665A" w:rsidRPr="00CE0447">
              <w:rPr>
                <w:rStyle w:val="Hyperlink"/>
                <w:noProof/>
              </w:rPr>
              <w:t>5</w:t>
            </w:r>
            <w:r w:rsidR="001F665A">
              <w:rPr>
                <w:rFonts w:eastAsiaTheme="minorEastAsia"/>
                <w:noProof/>
                <w:lang w:val="en-US"/>
              </w:rPr>
              <w:tab/>
            </w:r>
            <w:r w:rsidR="001F665A" w:rsidRPr="00CE0447">
              <w:rPr>
                <w:rStyle w:val="Hyperlink"/>
                <w:noProof/>
              </w:rPr>
              <w:t>Installation</w:t>
            </w:r>
            <w:r w:rsidR="001F665A">
              <w:rPr>
                <w:noProof/>
                <w:webHidden/>
              </w:rPr>
              <w:tab/>
            </w:r>
            <w:r w:rsidR="001F665A">
              <w:rPr>
                <w:noProof/>
                <w:webHidden/>
              </w:rPr>
              <w:fldChar w:fldCharType="begin"/>
            </w:r>
            <w:r w:rsidR="001F665A">
              <w:rPr>
                <w:noProof/>
                <w:webHidden/>
              </w:rPr>
              <w:instrText xml:space="preserve"> PAGEREF _Toc37176598 \h </w:instrText>
            </w:r>
            <w:r w:rsidR="001F665A">
              <w:rPr>
                <w:noProof/>
                <w:webHidden/>
              </w:rPr>
            </w:r>
            <w:r w:rsidR="001F665A">
              <w:rPr>
                <w:noProof/>
                <w:webHidden/>
              </w:rPr>
              <w:fldChar w:fldCharType="separate"/>
            </w:r>
            <w:r w:rsidR="00480FE6">
              <w:rPr>
                <w:noProof/>
                <w:webHidden/>
              </w:rPr>
              <w:t>11</w:t>
            </w:r>
            <w:r w:rsidR="001F665A">
              <w:rPr>
                <w:noProof/>
                <w:webHidden/>
              </w:rPr>
              <w:fldChar w:fldCharType="end"/>
            </w:r>
          </w:hyperlink>
        </w:p>
        <w:p w14:paraId="18FC6F19" w14:textId="27214D61" w:rsidR="001F665A" w:rsidRDefault="008F0FEE">
          <w:pPr>
            <w:pStyle w:val="TOC2"/>
            <w:tabs>
              <w:tab w:val="left" w:pos="880"/>
              <w:tab w:val="right" w:leader="dot" w:pos="9652"/>
            </w:tabs>
            <w:rPr>
              <w:rFonts w:eastAsiaTheme="minorEastAsia"/>
              <w:noProof/>
              <w:lang w:val="en-US"/>
            </w:rPr>
          </w:pPr>
          <w:hyperlink w:anchor="_Toc37176599" w:history="1">
            <w:r w:rsidR="001F665A" w:rsidRPr="00CE0447">
              <w:rPr>
                <w:rStyle w:val="Hyperlink"/>
                <w:noProof/>
              </w:rPr>
              <w:t>5.1</w:t>
            </w:r>
            <w:r w:rsidR="001F665A">
              <w:rPr>
                <w:rFonts w:eastAsiaTheme="minorEastAsia"/>
                <w:noProof/>
                <w:lang w:val="en-US"/>
              </w:rPr>
              <w:tab/>
            </w:r>
            <w:r w:rsidR="001F665A" w:rsidRPr="00CE0447">
              <w:rPr>
                <w:rStyle w:val="Hyperlink"/>
                <w:noProof/>
              </w:rPr>
              <w:t>How do I get and install the application?</w:t>
            </w:r>
            <w:r w:rsidR="001F665A">
              <w:rPr>
                <w:noProof/>
                <w:webHidden/>
              </w:rPr>
              <w:tab/>
            </w:r>
            <w:r w:rsidR="001F665A">
              <w:rPr>
                <w:noProof/>
                <w:webHidden/>
              </w:rPr>
              <w:fldChar w:fldCharType="begin"/>
            </w:r>
            <w:r w:rsidR="001F665A">
              <w:rPr>
                <w:noProof/>
                <w:webHidden/>
              </w:rPr>
              <w:instrText xml:space="preserve"> PAGEREF _Toc37176599 \h </w:instrText>
            </w:r>
            <w:r w:rsidR="001F665A">
              <w:rPr>
                <w:noProof/>
                <w:webHidden/>
              </w:rPr>
            </w:r>
            <w:r w:rsidR="001F665A">
              <w:rPr>
                <w:noProof/>
                <w:webHidden/>
              </w:rPr>
              <w:fldChar w:fldCharType="separate"/>
            </w:r>
            <w:r w:rsidR="00480FE6">
              <w:rPr>
                <w:noProof/>
                <w:webHidden/>
              </w:rPr>
              <w:t>11</w:t>
            </w:r>
            <w:r w:rsidR="001F665A">
              <w:rPr>
                <w:noProof/>
                <w:webHidden/>
              </w:rPr>
              <w:fldChar w:fldCharType="end"/>
            </w:r>
          </w:hyperlink>
        </w:p>
        <w:p w14:paraId="273ED1B3" w14:textId="45C1C7CD" w:rsidR="001F665A" w:rsidRDefault="008F0FEE">
          <w:pPr>
            <w:pStyle w:val="TOC2"/>
            <w:tabs>
              <w:tab w:val="left" w:pos="880"/>
              <w:tab w:val="right" w:leader="dot" w:pos="9652"/>
            </w:tabs>
            <w:rPr>
              <w:rFonts w:eastAsiaTheme="minorEastAsia"/>
              <w:noProof/>
              <w:lang w:val="en-US"/>
            </w:rPr>
          </w:pPr>
          <w:hyperlink w:anchor="_Toc37176600" w:history="1">
            <w:r w:rsidR="001F665A" w:rsidRPr="00CE0447">
              <w:rPr>
                <w:rStyle w:val="Hyperlink"/>
                <w:noProof/>
              </w:rPr>
              <w:t>5.2</w:t>
            </w:r>
            <w:r w:rsidR="001F665A">
              <w:rPr>
                <w:rFonts w:eastAsiaTheme="minorEastAsia"/>
                <w:noProof/>
                <w:lang w:val="en-US"/>
              </w:rPr>
              <w:tab/>
            </w:r>
            <w:r w:rsidR="001F665A" w:rsidRPr="00CE0447">
              <w:rPr>
                <w:rStyle w:val="Hyperlink"/>
                <w:noProof/>
              </w:rPr>
              <w:t>Could the product be installed in a Windows environment, such as Windows 2016 Server, IIS, or Apache?</w:t>
            </w:r>
            <w:r w:rsidR="001F665A">
              <w:rPr>
                <w:noProof/>
                <w:webHidden/>
              </w:rPr>
              <w:tab/>
            </w:r>
            <w:r w:rsidR="001F665A">
              <w:rPr>
                <w:noProof/>
                <w:webHidden/>
              </w:rPr>
              <w:fldChar w:fldCharType="begin"/>
            </w:r>
            <w:r w:rsidR="001F665A">
              <w:rPr>
                <w:noProof/>
                <w:webHidden/>
              </w:rPr>
              <w:instrText xml:space="preserve"> PAGEREF _Toc37176600 \h </w:instrText>
            </w:r>
            <w:r w:rsidR="001F665A">
              <w:rPr>
                <w:noProof/>
                <w:webHidden/>
              </w:rPr>
            </w:r>
            <w:r w:rsidR="001F665A">
              <w:rPr>
                <w:noProof/>
                <w:webHidden/>
              </w:rPr>
              <w:fldChar w:fldCharType="separate"/>
            </w:r>
            <w:r w:rsidR="00480FE6">
              <w:rPr>
                <w:noProof/>
                <w:webHidden/>
              </w:rPr>
              <w:t>11</w:t>
            </w:r>
            <w:r w:rsidR="001F665A">
              <w:rPr>
                <w:noProof/>
                <w:webHidden/>
              </w:rPr>
              <w:fldChar w:fldCharType="end"/>
            </w:r>
          </w:hyperlink>
        </w:p>
        <w:p w14:paraId="2FFF7BAC" w14:textId="3FBA56F5" w:rsidR="001F665A" w:rsidRDefault="008F0FEE">
          <w:pPr>
            <w:pStyle w:val="TOC2"/>
            <w:tabs>
              <w:tab w:val="left" w:pos="880"/>
              <w:tab w:val="right" w:leader="dot" w:pos="9652"/>
            </w:tabs>
            <w:rPr>
              <w:rFonts w:eastAsiaTheme="minorEastAsia"/>
              <w:noProof/>
              <w:lang w:val="en-US"/>
            </w:rPr>
          </w:pPr>
          <w:hyperlink w:anchor="_Toc37176601" w:history="1">
            <w:r w:rsidR="001F665A" w:rsidRPr="00CE0447">
              <w:rPr>
                <w:rStyle w:val="Hyperlink"/>
                <w:noProof/>
              </w:rPr>
              <w:t>5.3</w:t>
            </w:r>
            <w:r w:rsidR="001F665A">
              <w:rPr>
                <w:rFonts w:eastAsiaTheme="minorEastAsia"/>
                <w:noProof/>
                <w:lang w:val="en-US"/>
              </w:rPr>
              <w:tab/>
            </w:r>
            <w:r w:rsidR="001F665A" w:rsidRPr="00CE0447">
              <w:rPr>
                <w:rStyle w:val="Hyperlink"/>
                <w:noProof/>
              </w:rPr>
              <w:t>What are the minimum server capacity requirement for GetCertified and Classroom 2020?</w:t>
            </w:r>
            <w:r w:rsidR="001F665A">
              <w:rPr>
                <w:noProof/>
                <w:webHidden/>
              </w:rPr>
              <w:tab/>
            </w:r>
            <w:r w:rsidR="001F665A">
              <w:rPr>
                <w:noProof/>
                <w:webHidden/>
              </w:rPr>
              <w:fldChar w:fldCharType="begin"/>
            </w:r>
            <w:r w:rsidR="001F665A">
              <w:rPr>
                <w:noProof/>
                <w:webHidden/>
              </w:rPr>
              <w:instrText xml:space="preserve"> PAGEREF _Toc37176601 \h </w:instrText>
            </w:r>
            <w:r w:rsidR="001F665A">
              <w:rPr>
                <w:noProof/>
                <w:webHidden/>
              </w:rPr>
            </w:r>
            <w:r w:rsidR="001F665A">
              <w:rPr>
                <w:noProof/>
                <w:webHidden/>
              </w:rPr>
              <w:fldChar w:fldCharType="separate"/>
            </w:r>
            <w:r w:rsidR="00480FE6">
              <w:rPr>
                <w:noProof/>
                <w:webHidden/>
              </w:rPr>
              <w:t>11</w:t>
            </w:r>
            <w:r w:rsidR="001F665A">
              <w:rPr>
                <w:noProof/>
                <w:webHidden/>
              </w:rPr>
              <w:fldChar w:fldCharType="end"/>
            </w:r>
          </w:hyperlink>
        </w:p>
        <w:p w14:paraId="77383F70" w14:textId="1E53EF62" w:rsidR="001F665A" w:rsidRDefault="008F0FEE">
          <w:pPr>
            <w:pStyle w:val="TOC2"/>
            <w:tabs>
              <w:tab w:val="left" w:pos="880"/>
              <w:tab w:val="right" w:leader="dot" w:pos="9652"/>
            </w:tabs>
            <w:rPr>
              <w:rFonts w:eastAsiaTheme="minorEastAsia"/>
              <w:noProof/>
              <w:lang w:val="en-US"/>
            </w:rPr>
          </w:pPr>
          <w:hyperlink w:anchor="_Toc37176602" w:history="1">
            <w:r w:rsidR="001F665A" w:rsidRPr="00CE0447">
              <w:rPr>
                <w:rStyle w:val="Hyperlink"/>
                <w:noProof/>
              </w:rPr>
              <w:t>5.4</w:t>
            </w:r>
            <w:r w:rsidR="001F665A">
              <w:rPr>
                <w:rFonts w:eastAsiaTheme="minorEastAsia"/>
                <w:noProof/>
                <w:lang w:val="en-US"/>
              </w:rPr>
              <w:tab/>
            </w:r>
            <w:r w:rsidR="001F665A" w:rsidRPr="00CE0447">
              <w:rPr>
                <w:rStyle w:val="Hyperlink"/>
                <w:noProof/>
              </w:rPr>
              <w:t>What are the system hardware requirements?</w:t>
            </w:r>
            <w:r w:rsidR="001F665A">
              <w:rPr>
                <w:noProof/>
                <w:webHidden/>
              </w:rPr>
              <w:tab/>
            </w:r>
            <w:r w:rsidR="001F665A">
              <w:rPr>
                <w:noProof/>
                <w:webHidden/>
              </w:rPr>
              <w:fldChar w:fldCharType="begin"/>
            </w:r>
            <w:r w:rsidR="001F665A">
              <w:rPr>
                <w:noProof/>
                <w:webHidden/>
              </w:rPr>
              <w:instrText xml:space="preserve"> PAGEREF _Toc37176602 \h </w:instrText>
            </w:r>
            <w:r w:rsidR="001F665A">
              <w:rPr>
                <w:noProof/>
                <w:webHidden/>
              </w:rPr>
            </w:r>
            <w:r w:rsidR="001F665A">
              <w:rPr>
                <w:noProof/>
                <w:webHidden/>
              </w:rPr>
              <w:fldChar w:fldCharType="separate"/>
            </w:r>
            <w:r w:rsidR="00480FE6">
              <w:rPr>
                <w:noProof/>
                <w:webHidden/>
              </w:rPr>
              <w:t>12</w:t>
            </w:r>
            <w:r w:rsidR="001F665A">
              <w:rPr>
                <w:noProof/>
                <w:webHidden/>
              </w:rPr>
              <w:fldChar w:fldCharType="end"/>
            </w:r>
          </w:hyperlink>
        </w:p>
        <w:p w14:paraId="43E6903E" w14:textId="1D872982" w:rsidR="001F665A" w:rsidRDefault="008F0FEE">
          <w:pPr>
            <w:pStyle w:val="TOC2"/>
            <w:tabs>
              <w:tab w:val="left" w:pos="880"/>
              <w:tab w:val="right" w:leader="dot" w:pos="9652"/>
            </w:tabs>
            <w:rPr>
              <w:rFonts w:eastAsiaTheme="minorEastAsia"/>
              <w:noProof/>
              <w:lang w:val="en-US"/>
            </w:rPr>
          </w:pPr>
          <w:hyperlink w:anchor="_Toc37176603" w:history="1">
            <w:r w:rsidR="001F665A" w:rsidRPr="00CE0447">
              <w:rPr>
                <w:rStyle w:val="Hyperlink"/>
                <w:noProof/>
              </w:rPr>
              <w:t>5.5</w:t>
            </w:r>
            <w:r w:rsidR="001F665A">
              <w:rPr>
                <w:rFonts w:eastAsiaTheme="minorEastAsia"/>
                <w:noProof/>
                <w:lang w:val="en-US"/>
              </w:rPr>
              <w:tab/>
            </w:r>
            <w:r w:rsidR="001F665A" w:rsidRPr="00CE0447">
              <w:rPr>
                <w:rStyle w:val="Hyperlink"/>
                <w:noProof/>
              </w:rPr>
              <w:t>Is the Load Balancer a requirement to run the software in the architectural footprint used to manage the number of users hitting the application server cluster?</w:t>
            </w:r>
            <w:r w:rsidR="001F665A">
              <w:rPr>
                <w:noProof/>
                <w:webHidden/>
              </w:rPr>
              <w:tab/>
            </w:r>
            <w:r w:rsidR="001F665A">
              <w:rPr>
                <w:noProof/>
                <w:webHidden/>
              </w:rPr>
              <w:fldChar w:fldCharType="begin"/>
            </w:r>
            <w:r w:rsidR="001F665A">
              <w:rPr>
                <w:noProof/>
                <w:webHidden/>
              </w:rPr>
              <w:instrText xml:space="preserve"> PAGEREF _Toc37176603 \h </w:instrText>
            </w:r>
            <w:r w:rsidR="001F665A">
              <w:rPr>
                <w:noProof/>
                <w:webHidden/>
              </w:rPr>
            </w:r>
            <w:r w:rsidR="001F665A">
              <w:rPr>
                <w:noProof/>
                <w:webHidden/>
              </w:rPr>
              <w:fldChar w:fldCharType="separate"/>
            </w:r>
            <w:r w:rsidR="00480FE6">
              <w:rPr>
                <w:noProof/>
                <w:webHidden/>
              </w:rPr>
              <w:t>13</w:t>
            </w:r>
            <w:r w:rsidR="001F665A">
              <w:rPr>
                <w:noProof/>
                <w:webHidden/>
              </w:rPr>
              <w:fldChar w:fldCharType="end"/>
            </w:r>
          </w:hyperlink>
        </w:p>
        <w:p w14:paraId="7F386B5E" w14:textId="4ECE1282" w:rsidR="001F665A" w:rsidRDefault="008F0FEE">
          <w:pPr>
            <w:pStyle w:val="TOC2"/>
            <w:tabs>
              <w:tab w:val="left" w:pos="880"/>
              <w:tab w:val="right" w:leader="dot" w:pos="9652"/>
            </w:tabs>
            <w:rPr>
              <w:rFonts w:eastAsiaTheme="minorEastAsia"/>
              <w:noProof/>
              <w:lang w:val="en-US"/>
            </w:rPr>
          </w:pPr>
          <w:hyperlink w:anchor="_Toc37176604" w:history="1">
            <w:r w:rsidR="001F665A" w:rsidRPr="00CE0447">
              <w:rPr>
                <w:rStyle w:val="Hyperlink"/>
                <w:noProof/>
              </w:rPr>
              <w:t>5.6</w:t>
            </w:r>
            <w:r w:rsidR="001F665A">
              <w:rPr>
                <w:rFonts w:eastAsiaTheme="minorEastAsia"/>
                <w:noProof/>
                <w:lang w:val="en-US"/>
              </w:rPr>
              <w:tab/>
            </w:r>
            <w:r w:rsidR="001F665A" w:rsidRPr="00CE0447">
              <w:rPr>
                <w:rStyle w:val="Hyperlink"/>
                <w:noProof/>
              </w:rPr>
              <w:t>Can you send software and version numbers for supported operating systems and databases?</w:t>
            </w:r>
            <w:r w:rsidR="001F665A">
              <w:rPr>
                <w:noProof/>
                <w:webHidden/>
              </w:rPr>
              <w:tab/>
            </w:r>
            <w:r w:rsidR="001F665A">
              <w:rPr>
                <w:noProof/>
                <w:webHidden/>
              </w:rPr>
              <w:fldChar w:fldCharType="begin"/>
            </w:r>
            <w:r w:rsidR="001F665A">
              <w:rPr>
                <w:noProof/>
                <w:webHidden/>
              </w:rPr>
              <w:instrText xml:space="preserve"> PAGEREF _Toc37176604 \h </w:instrText>
            </w:r>
            <w:r w:rsidR="001F665A">
              <w:rPr>
                <w:noProof/>
                <w:webHidden/>
              </w:rPr>
            </w:r>
            <w:r w:rsidR="001F665A">
              <w:rPr>
                <w:noProof/>
                <w:webHidden/>
              </w:rPr>
              <w:fldChar w:fldCharType="separate"/>
            </w:r>
            <w:r w:rsidR="00480FE6">
              <w:rPr>
                <w:noProof/>
                <w:webHidden/>
              </w:rPr>
              <w:t>13</w:t>
            </w:r>
            <w:r w:rsidR="001F665A">
              <w:rPr>
                <w:noProof/>
                <w:webHidden/>
              </w:rPr>
              <w:fldChar w:fldCharType="end"/>
            </w:r>
          </w:hyperlink>
        </w:p>
        <w:p w14:paraId="327BF4FA" w14:textId="323AAF98" w:rsidR="001F665A" w:rsidRDefault="008F0FEE">
          <w:pPr>
            <w:pStyle w:val="TOC2"/>
            <w:tabs>
              <w:tab w:val="left" w:pos="880"/>
              <w:tab w:val="right" w:leader="dot" w:pos="9652"/>
            </w:tabs>
            <w:rPr>
              <w:rFonts w:eastAsiaTheme="minorEastAsia"/>
              <w:noProof/>
              <w:lang w:val="en-US"/>
            </w:rPr>
          </w:pPr>
          <w:hyperlink w:anchor="_Toc37176605" w:history="1">
            <w:r w:rsidR="001F665A" w:rsidRPr="00CE0447">
              <w:rPr>
                <w:rStyle w:val="Hyperlink"/>
                <w:noProof/>
              </w:rPr>
              <w:t>5.7</w:t>
            </w:r>
            <w:r w:rsidR="001F665A">
              <w:rPr>
                <w:rFonts w:eastAsiaTheme="minorEastAsia"/>
                <w:noProof/>
                <w:lang w:val="en-US"/>
              </w:rPr>
              <w:tab/>
            </w:r>
            <w:r w:rsidR="001F665A" w:rsidRPr="00CE0447">
              <w:rPr>
                <w:rStyle w:val="Hyperlink"/>
                <w:noProof/>
              </w:rPr>
              <w:t>The architecture is determined based on how many concurrent users will be accessing the system?</w:t>
            </w:r>
            <w:r w:rsidR="001F665A">
              <w:rPr>
                <w:noProof/>
                <w:webHidden/>
              </w:rPr>
              <w:tab/>
            </w:r>
            <w:r w:rsidR="001F665A">
              <w:rPr>
                <w:noProof/>
                <w:webHidden/>
              </w:rPr>
              <w:fldChar w:fldCharType="begin"/>
            </w:r>
            <w:r w:rsidR="001F665A">
              <w:rPr>
                <w:noProof/>
                <w:webHidden/>
              </w:rPr>
              <w:instrText xml:space="preserve"> PAGEREF _Toc37176605 \h </w:instrText>
            </w:r>
            <w:r w:rsidR="001F665A">
              <w:rPr>
                <w:noProof/>
                <w:webHidden/>
              </w:rPr>
            </w:r>
            <w:r w:rsidR="001F665A">
              <w:rPr>
                <w:noProof/>
                <w:webHidden/>
              </w:rPr>
              <w:fldChar w:fldCharType="separate"/>
            </w:r>
            <w:r w:rsidR="00480FE6">
              <w:rPr>
                <w:noProof/>
                <w:webHidden/>
              </w:rPr>
              <w:t>14</w:t>
            </w:r>
            <w:r w:rsidR="001F665A">
              <w:rPr>
                <w:noProof/>
                <w:webHidden/>
              </w:rPr>
              <w:fldChar w:fldCharType="end"/>
            </w:r>
          </w:hyperlink>
        </w:p>
        <w:p w14:paraId="5871F02A" w14:textId="10C627D2" w:rsidR="001F665A" w:rsidRDefault="008F0FEE">
          <w:pPr>
            <w:pStyle w:val="TOC1"/>
            <w:tabs>
              <w:tab w:val="left" w:pos="440"/>
              <w:tab w:val="right" w:leader="dot" w:pos="9652"/>
            </w:tabs>
            <w:rPr>
              <w:rFonts w:eastAsiaTheme="minorEastAsia"/>
              <w:noProof/>
              <w:lang w:val="en-US"/>
            </w:rPr>
          </w:pPr>
          <w:hyperlink w:anchor="_Toc37176606" w:history="1">
            <w:r w:rsidR="001F665A" w:rsidRPr="00CE0447">
              <w:rPr>
                <w:rStyle w:val="Hyperlink"/>
                <w:noProof/>
              </w:rPr>
              <w:t>6</w:t>
            </w:r>
            <w:r w:rsidR="001F665A">
              <w:rPr>
                <w:rFonts w:eastAsiaTheme="minorEastAsia"/>
                <w:noProof/>
                <w:lang w:val="en-US"/>
              </w:rPr>
              <w:tab/>
            </w:r>
            <w:r w:rsidR="001F665A" w:rsidRPr="00CE0447">
              <w:rPr>
                <w:rStyle w:val="Hyperlink"/>
                <w:noProof/>
              </w:rPr>
              <w:t>Support</w:t>
            </w:r>
            <w:r w:rsidR="001F665A">
              <w:rPr>
                <w:noProof/>
                <w:webHidden/>
              </w:rPr>
              <w:tab/>
            </w:r>
            <w:r w:rsidR="001F665A">
              <w:rPr>
                <w:noProof/>
                <w:webHidden/>
              </w:rPr>
              <w:fldChar w:fldCharType="begin"/>
            </w:r>
            <w:r w:rsidR="001F665A">
              <w:rPr>
                <w:noProof/>
                <w:webHidden/>
              </w:rPr>
              <w:instrText xml:space="preserve"> PAGEREF _Toc37176606 \h </w:instrText>
            </w:r>
            <w:r w:rsidR="001F665A">
              <w:rPr>
                <w:noProof/>
                <w:webHidden/>
              </w:rPr>
            </w:r>
            <w:r w:rsidR="001F665A">
              <w:rPr>
                <w:noProof/>
                <w:webHidden/>
              </w:rPr>
              <w:fldChar w:fldCharType="separate"/>
            </w:r>
            <w:r w:rsidR="00480FE6">
              <w:rPr>
                <w:noProof/>
                <w:webHidden/>
              </w:rPr>
              <w:t>15</w:t>
            </w:r>
            <w:r w:rsidR="001F665A">
              <w:rPr>
                <w:noProof/>
                <w:webHidden/>
              </w:rPr>
              <w:fldChar w:fldCharType="end"/>
            </w:r>
          </w:hyperlink>
        </w:p>
        <w:p w14:paraId="261750D4" w14:textId="18872869" w:rsidR="001F665A" w:rsidRDefault="008F0FEE">
          <w:pPr>
            <w:pStyle w:val="TOC2"/>
            <w:tabs>
              <w:tab w:val="left" w:pos="880"/>
              <w:tab w:val="right" w:leader="dot" w:pos="9652"/>
            </w:tabs>
            <w:rPr>
              <w:rFonts w:eastAsiaTheme="minorEastAsia"/>
              <w:noProof/>
              <w:lang w:val="en-US"/>
            </w:rPr>
          </w:pPr>
          <w:hyperlink w:anchor="_Toc37176607" w:history="1">
            <w:r w:rsidR="001F665A" w:rsidRPr="00CE0447">
              <w:rPr>
                <w:rStyle w:val="Hyperlink"/>
                <w:noProof/>
              </w:rPr>
              <w:t>6.1</w:t>
            </w:r>
            <w:r w:rsidR="001F665A">
              <w:rPr>
                <w:rFonts w:eastAsiaTheme="minorEastAsia"/>
                <w:noProof/>
                <w:lang w:val="en-US"/>
              </w:rPr>
              <w:tab/>
            </w:r>
            <w:r w:rsidR="001F665A" w:rsidRPr="00CE0447">
              <w:rPr>
                <w:rStyle w:val="Hyperlink"/>
                <w:noProof/>
              </w:rPr>
              <w:t>Software maintenance plan</w:t>
            </w:r>
            <w:r w:rsidR="001F665A">
              <w:rPr>
                <w:noProof/>
                <w:webHidden/>
              </w:rPr>
              <w:tab/>
            </w:r>
            <w:r w:rsidR="001F665A">
              <w:rPr>
                <w:noProof/>
                <w:webHidden/>
              </w:rPr>
              <w:fldChar w:fldCharType="begin"/>
            </w:r>
            <w:r w:rsidR="001F665A">
              <w:rPr>
                <w:noProof/>
                <w:webHidden/>
              </w:rPr>
              <w:instrText xml:space="preserve"> PAGEREF _Toc37176607 \h </w:instrText>
            </w:r>
            <w:r w:rsidR="001F665A">
              <w:rPr>
                <w:noProof/>
                <w:webHidden/>
              </w:rPr>
            </w:r>
            <w:r w:rsidR="001F665A">
              <w:rPr>
                <w:noProof/>
                <w:webHidden/>
              </w:rPr>
              <w:fldChar w:fldCharType="separate"/>
            </w:r>
            <w:r w:rsidR="00480FE6">
              <w:rPr>
                <w:noProof/>
                <w:webHidden/>
              </w:rPr>
              <w:t>15</w:t>
            </w:r>
            <w:r w:rsidR="001F665A">
              <w:rPr>
                <w:noProof/>
                <w:webHidden/>
              </w:rPr>
              <w:fldChar w:fldCharType="end"/>
            </w:r>
          </w:hyperlink>
        </w:p>
        <w:p w14:paraId="67849920" w14:textId="1325B792" w:rsidR="001F665A" w:rsidRDefault="008F0FEE">
          <w:pPr>
            <w:pStyle w:val="TOC2"/>
            <w:tabs>
              <w:tab w:val="left" w:pos="880"/>
              <w:tab w:val="right" w:leader="dot" w:pos="9652"/>
            </w:tabs>
            <w:rPr>
              <w:rFonts w:eastAsiaTheme="minorEastAsia"/>
              <w:noProof/>
              <w:lang w:val="en-US"/>
            </w:rPr>
          </w:pPr>
          <w:hyperlink w:anchor="_Toc37176608" w:history="1">
            <w:r w:rsidR="001F665A" w:rsidRPr="00CE0447">
              <w:rPr>
                <w:rStyle w:val="Hyperlink"/>
                <w:noProof/>
              </w:rPr>
              <w:t>6.2</w:t>
            </w:r>
            <w:r w:rsidR="001F665A">
              <w:rPr>
                <w:rFonts w:eastAsiaTheme="minorEastAsia"/>
                <w:noProof/>
                <w:lang w:val="en-US"/>
              </w:rPr>
              <w:tab/>
            </w:r>
            <w:r w:rsidR="001F665A" w:rsidRPr="00CE0447">
              <w:rPr>
                <w:rStyle w:val="Hyperlink"/>
                <w:noProof/>
              </w:rPr>
              <w:t>What kind of support is available?</w:t>
            </w:r>
            <w:r w:rsidR="001F665A">
              <w:rPr>
                <w:noProof/>
                <w:webHidden/>
              </w:rPr>
              <w:tab/>
            </w:r>
            <w:r w:rsidR="001F665A">
              <w:rPr>
                <w:noProof/>
                <w:webHidden/>
              </w:rPr>
              <w:fldChar w:fldCharType="begin"/>
            </w:r>
            <w:r w:rsidR="001F665A">
              <w:rPr>
                <w:noProof/>
                <w:webHidden/>
              </w:rPr>
              <w:instrText xml:space="preserve"> PAGEREF _Toc37176608 \h </w:instrText>
            </w:r>
            <w:r w:rsidR="001F665A">
              <w:rPr>
                <w:noProof/>
                <w:webHidden/>
              </w:rPr>
            </w:r>
            <w:r w:rsidR="001F665A">
              <w:rPr>
                <w:noProof/>
                <w:webHidden/>
              </w:rPr>
              <w:fldChar w:fldCharType="separate"/>
            </w:r>
            <w:r w:rsidR="00480FE6">
              <w:rPr>
                <w:noProof/>
                <w:webHidden/>
              </w:rPr>
              <w:t>15</w:t>
            </w:r>
            <w:r w:rsidR="001F665A">
              <w:rPr>
                <w:noProof/>
                <w:webHidden/>
              </w:rPr>
              <w:fldChar w:fldCharType="end"/>
            </w:r>
          </w:hyperlink>
        </w:p>
        <w:p w14:paraId="64F33EBC" w14:textId="029F49C9" w:rsidR="001F665A" w:rsidRDefault="008F0FEE">
          <w:pPr>
            <w:pStyle w:val="TOC2"/>
            <w:tabs>
              <w:tab w:val="left" w:pos="880"/>
              <w:tab w:val="right" w:leader="dot" w:pos="9652"/>
            </w:tabs>
            <w:rPr>
              <w:rFonts w:eastAsiaTheme="minorEastAsia"/>
              <w:noProof/>
              <w:lang w:val="en-US"/>
            </w:rPr>
          </w:pPr>
          <w:hyperlink w:anchor="_Toc37176609" w:history="1">
            <w:r w:rsidR="001F665A" w:rsidRPr="00CE0447">
              <w:rPr>
                <w:rStyle w:val="Hyperlink"/>
                <w:noProof/>
              </w:rPr>
              <w:t>6.3</w:t>
            </w:r>
            <w:r w:rsidR="001F665A">
              <w:rPr>
                <w:rFonts w:eastAsiaTheme="minorEastAsia"/>
                <w:noProof/>
                <w:lang w:val="en-US"/>
              </w:rPr>
              <w:tab/>
            </w:r>
            <w:r w:rsidR="001F665A" w:rsidRPr="00CE0447">
              <w:rPr>
                <w:rStyle w:val="Hyperlink"/>
                <w:noProof/>
              </w:rPr>
              <w:t>Is your application in the public cloud option and multi-tenant with other customers?  Would we have dedicated servers just for our data?</w:t>
            </w:r>
            <w:r w:rsidR="001F665A">
              <w:rPr>
                <w:noProof/>
                <w:webHidden/>
              </w:rPr>
              <w:tab/>
            </w:r>
            <w:r w:rsidR="001F665A">
              <w:rPr>
                <w:noProof/>
                <w:webHidden/>
              </w:rPr>
              <w:fldChar w:fldCharType="begin"/>
            </w:r>
            <w:r w:rsidR="001F665A">
              <w:rPr>
                <w:noProof/>
                <w:webHidden/>
              </w:rPr>
              <w:instrText xml:space="preserve"> PAGEREF _Toc37176609 \h </w:instrText>
            </w:r>
            <w:r w:rsidR="001F665A">
              <w:rPr>
                <w:noProof/>
                <w:webHidden/>
              </w:rPr>
            </w:r>
            <w:r w:rsidR="001F665A">
              <w:rPr>
                <w:noProof/>
                <w:webHidden/>
              </w:rPr>
              <w:fldChar w:fldCharType="separate"/>
            </w:r>
            <w:r w:rsidR="00480FE6">
              <w:rPr>
                <w:noProof/>
                <w:webHidden/>
              </w:rPr>
              <w:t>16</w:t>
            </w:r>
            <w:r w:rsidR="001F665A">
              <w:rPr>
                <w:noProof/>
                <w:webHidden/>
              </w:rPr>
              <w:fldChar w:fldCharType="end"/>
            </w:r>
          </w:hyperlink>
        </w:p>
        <w:p w14:paraId="62BA9187" w14:textId="71A78DA4" w:rsidR="001F665A" w:rsidRDefault="008F0FEE">
          <w:pPr>
            <w:pStyle w:val="TOC2"/>
            <w:tabs>
              <w:tab w:val="left" w:pos="880"/>
              <w:tab w:val="right" w:leader="dot" w:pos="9652"/>
            </w:tabs>
            <w:rPr>
              <w:rFonts w:eastAsiaTheme="minorEastAsia"/>
              <w:noProof/>
              <w:lang w:val="en-US"/>
            </w:rPr>
          </w:pPr>
          <w:hyperlink w:anchor="_Toc37176610" w:history="1">
            <w:r w:rsidR="001F665A" w:rsidRPr="00CE0447">
              <w:rPr>
                <w:rStyle w:val="Hyperlink"/>
                <w:noProof/>
              </w:rPr>
              <w:t>6.4</w:t>
            </w:r>
            <w:r w:rsidR="001F665A">
              <w:rPr>
                <w:rFonts w:eastAsiaTheme="minorEastAsia"/>
                <w:noProof/>
                <w:lang w:val="en-US"/>
              </w:rPr>
              <w:tab/>
            </w:r>
            <w:r w:rsidR="001F665A" w:rsidRPr="00CE0447">
              <w:rPr>
                <w:rStyle w:val="Hyperlink"/>
                <w:noProof/>
              </w:rPr>
              <w:t>Does your organization have security accreditations for hosting your applications in the cloud and/or your business processes?</w:t>
            </w:r>
            <w:r w:rsidR="001F665A">
              <w:rPr>
                <w:noProof/>
                <w:webHidden/>
              </w:rPr>
              <w:tab/>
            </w:r>
            <w:r w:rsidR="001F665A">
              <w:rPr>
                <w:noProof/>
                <w:webHidden/>
              </w:rPr>
              <w:fldChar w:fldCharType="begin"/>
            </w:r>
            <w:r w:rsidR="001F665A">
              <w:rPr>
                <w:noProof/>
                <w:webHidden/>
              </w:rPr>
              <w:instrText xml:space="preserve"> PAGEREF _Toc37176610 \h </w:instrText>
            </w:r>
            <w:r w:rsidR="001F665A">
              <w:rPr>
                <w:noProof/>
                <w:webHidden/>
              </w:rPr>
            </w:r>
            <w:r w:rsidR="001F665A">
              <w:rPr>
                <w:noProof/>
                <w:webHidden/>
              </w:rPr>
              <w:fldChar w:fldCharType="separate"/>
            </w:r>
            <w:r w:rsidR="00480FE6">
              <w:rPr>
                <w:noProof/>
                <w:webHidden/>
              </w:rPr>
              <w:t>16</w:t>
            </w:r>
            <w:r w:rsidR="001F665A">
              <w:rPr>
                <w:noProof/>
                <w:webHidden/>
              </w:rPr>
              <w:fldChar w:fldCharType="end"/>
            </w:r>
          </w:hyperlink>
        </w:p>
        <w:p w14:paraId="2A6DE314" w14:textId="29C37A73" w:rsidR="001F665A" w:rsidRDefault="008F0FEE">
          <w:pPr>
            <w:pStyle w:val="TOC2"/>
            <w:tabs>
              <w:tab w:val="left" w:pos="880"/>
              <w:tab w:val="right" w:leader="dot" w:pos="9652"/>
            </w:tabs>
            <w:rPr>
              <w:rFonts w:eastAsiaTheme="minorEastAsia"/>
              <w:noProof/>
              <w:lang w:val="en-US"/>
            </w:rPr>
          </w:pPr>
          <w:hyperlink w:anchor="_Toc37176611" w:history="1">
            <w:r w:rsidR="001F665A" w:rsidRPr="00CE0447">
              <w:rPr>
                <w:rStyle w:val="Hyperlink"/>
                <w:noProof/>
              </w:rPr>
              <w:t>6.5</w:t>
            </w:r>
            <w:r w:rsidR="001F665A">
              <w:rPr>
                <w:rFonts w:eastAsiaTheme="minorEastAsia"/>
                <w:noProof/>
                <w:lang w:val="en-US"/>
              </w:rPr>
              <w:tab/>
            </w:r>
            <w:r w:rsidR="001F665A" w:rsidRPr="00CE0447">
              <w:rPr>
                <w:rStyle w:val="Hyperlink"/>
                <w:noProof/>
              </w:rPr>
              <w:t>Does OVH have security accreditations for their hosting services?</w:t>
            </w:r>
            <w:r w:rsidR="001F665A">
              <w:rPr>
                <w:noProof/>
                <w:webHidden/>
              </w:rPr>
              <w:tab/>
            </w:r>
            <w:r w:rsidR="001F665A">
              <w:rPr>
                <w:noProof/>
                <w:webHidden/>
              </w:rPr>
              <w:fldChar w:fldCharType="begin"/>
            </w:r>
            <w:r w:rsidR="001F665A">
              <w:rPr>
                <w:noProof/>
                <w:webHidden/>
              </w:rPr>
              <w:instrText xml:space="preserve"> PAGEREF _Toc37176611 \h </w:instrText>
            </w:r>
            <w:r w:rsidR="001F665A">
              <w:rPr>
                <w:noProof/>
                <w:webHidden/>
              </w:rPr>
            </w:r>
            <w:r w:rsidR="001F665A">
              <w:rPr>
                <w:noProof/>
                <w:webHidden/>
              </w:rPr>
              <w:fldChar w:fldCharType="separate"/>
            </w:r>
            <w:r w:rsidR="00480FE6">
              <w:rPr>
                <w:noProof/>
                <w:webHidden/>
              </w:rPr>
              <w:t>16</w:t>
            </w:r>
            <w:r w:rsidR="001F665A">
              <w:rPr>
                <w:noProof/>
                <w:webHidden/>
              </w:rPr>
              <w:fldChar w:fldCharType="end"/>
            </w:r>
          </w:hyperlink>
        </w:p>
        <w:p w14:paraId="54AD337B" w14:textId="099839CC" w:rsidR="001F665A" w:rsidRDefault="008F0FEE">
          <w:pPr>
            <w:pStyle w:val="TOC2"/>
            <w:tabs>
              <w:tab w:val="left" w:pos="880"/>
              <w:tab w:val="right" w:leader="dot" w:pos="9652"/>
            </w:tabs>
            <w:rPr>
              <w:rFonts w:eastAsiaTheme="minorEastAsia"/>
              <w:noProof/>
              <w:lang w:val="en-US"/>
            </w:rPr>
          </w:pPr>
          <w:hyperlink w:anchor="_Toc37176612" w:history="1">
            <w:r w:rsidR="001F665A" w:rsidRPr="00CE0447">
              <w:rPr>
                <w:rStyle w:val="Hyperlink"/>
                <w:noProof/>
              </w:rPr>
              <w:t>6.6</w:t>
            </w:r>
            <w:r w:rsidR="001F665A">
              <w:rPr>
                <w:rFonts w:eastAsiaTheme="minorEastAsia"/>
                <w:noProof/>
                <w:lang w:val="en-US"/>
              </w:rPr>
              <w:tab/>
            </w:r>
            <w:r w:rsidR="001F665A" w:rsidRPr="00CE0447">
              <w:rPr>
                <w:rStyle w:val="Hyperlink"/>
                <w:noProof/>
              </w:rPr>
              <w:t>Does the cloud-hosted option encrypt data in transit (TLS) and at rest (database)?</w:t>
            </w:r>
            <w:r w:rsidR="001F665A">
              <w:rPr>
                <w:noProof/>
                <w:webHidden/>
              </w:rPr>
              <w:tab/>
            </w:r>
            <w:r w:rsidR="001F665A">
              <w:rPr>
                <w:noProof/>
                <w:webHidden/>
              </w:rPr>
              <w:fldChar w:fldCharType="begin"/>
            </w:r>
            <w:r w:rsidR="001F665A">
              <w:rPr>
                <w:noProof/>
                <w:webHidden/>
              </w:rPr>
              <w:instrText xml:space="preserve"> PAGEREF _Toc37176612 \h </w:instrText>
            </w:r>
            <w:r w:rsidR="001F665A">
              <w:rPr>
                <w:noProof/>
                <w:webHidden/>
              </w:rPr>
            </w:r>
            <w:r w:rsidR="001F665A">
              <w:rPr>
                <w:noProof/>
                <w:webHidden/>
              </w:rPr>
              <w:fldChar w:fldCharType="separate"/>
            </w:r>
            <w:r w:rsidR="00480FE6">
              <w:rPr>
                <w:noProof/>
                <w:webHidden/>
              </w:rPr>
              <w:t>16</w:t>
            </w:r>
            <w:r w:rsidR="001F665A">
              <w:rPr>
                <w:noProof/>
                <w:webHidden/>
              </w:rPr>
              <w:fldChar w:fldCharType="end"/>
            </w:r>
          </w:hyperlink>
        </w:p>
        <w:p w14:paraId="139CDEE3" w14:textId="558E16DD" w:rsidR="001F665A" w:rsidRDefault="008F0FEE">
          <w:pPr>
            <w:pStyle w:val="TOC2"/>
            <w:tabs>
              <w:tab w:val="left" w:pos="880"/>
              <w:tab w:val="right" w:leader="dot" w:pos="9652"/>
            </w:tabs>
            <w:rPr>
              <w:rFonts w:eastAsiaTheme="minorEastAsia"/>
              <w:noProof/>
              <w:lang w:val="en-US"/>
            </w:rPr>
          </w:pPr>
          <w:hyperlink w:anchor="_Toc37176613" w:history="1">
            <w:r w:rsidR="001F665A" w:rsidRPr="00CE0447">
              <w:rPr>
                <w:rStyle w:val="Hyperlink"/>
                <w:noProof/>
              </w:rPr>
              <w:t>6.7</w:t>
            </w:r>
            <w:r w:rsidR="001F665A">
              <w:rPr>
                <w:rFonts w:eastAsiaTheme="minorEastAsia"/>
                <w:noProof/>
                <w:lang w:val="en-US"/>
              </w:rPr>
              <w:tab/>
            </w:r>
            <w:r w:rsidR="001F665A" w:rsidRPr="00CE0447">
              <w:rPr>
                <w:rStyle w:val="Hyperlink"/>
                <w:noProof/>
              </w:rPr>
              <w:t>What happens in the case when a client does not want to extend the hosting &amp; support of the application?</w:t>
            </w:r>
            <w:r w:rsidR="001F665A">
              <w:rPr>
                <w:noProof/>
                <w:webHidden/>
              </w:rPr>
              <w:tab/>
            </w:r>
            <w:r w:rsidR="001F665A">
              <w:rPr>
                <w:noProof/>
                <w:webHidden/>
              </w:rPr>
              <w:fldChar w:fldCharType="begin"/>
            </w:r>
            <w:r w:rsidR="001F665A">
              <w:rPr>
                <w:noProof/>
                <w:webHidden/>
              </w:rPr>
              <w:instrText xml:space="preserve"> PAGEREF _Toc37176613 \h </w:instrText>
            </w:r>
            <w:r w:rsidR="001F665A">
              <w:rPr>
                <w:noProof/>
                <w:webHidden/>
              </w:rPr>
            </w:r>
            <w:r w:rsidR="001F665A">
              <w:rPr>
                <w:noProof/>
                <w:webHidden/>
              </w:rPr>
              <w:fldChar w:fldCharType="separate"/>
            </w:r>
            <w:r w:rsidR="00480FE6">
              <w:rPr>
                <w:noProof/>
                <w:webHidden/>
              </w:rPr>
              <w:t>16</w:t>
            </w:r>
            <w:r w:rsidR="001F665A">
              <w:rPr>
                <w:noProof/>
                <w:webHidden/>
              </w:rPr>
              <w:fldChar w:fldCharType="end"/>
            </w:r>
          </w:hyperlink>
        </w:p>
        <w:p w14:paraId="041F5ED8" w14:textId="4D4A79CD" w:rsidR="001F665A" w:rsidRDefault="008F0FEE">
          <w:pPr>
            <w:pStyle w:val="TOC2"/>
            <w:tabs>
              <w:tab w:val="left" w:pos="880"/>
              <w:tab w:val="right" w:leader="dot" w:pos="9652"/>
            </w:tabs>
            <w:rPr>
              <w:rFonts w:eastAsiaTheme="minorEastAsia"/>
              <w:noProof/>
              <w:lang w:val="en-US"/>
            </w:rPr>
          </w:pPr>
          <w:hyperlink w:anchor="_Toc37176614" w:history="1">
            <w:r w:rsidR="001F665A" w:rsidRPr="00CE0447">
              <w:rPr>
                <w:rStyle w:val="Hyperlink"/>
                <w:noProof/>
              </w:rPr>
              <w:t>6.8</w:t>
            </w:r>
            <w:r w:rsidR="001F665A">
              <w:rPr>
                <w:rFonts w:eastAsiaTheme="minorEastAsia"/>
                <w:noProof/>
                <w:lang w:val="en-US"/>
              </w:rPr>
              <w:tab/>
            </w:r>
            <w:r w:rsidR="001F665A" w:rsidRPr="00CE0447">
              <w:rPr>
                <w:rStyle w:val="Hyperlink"/>
                <w:noProof/>
              </w:rPr>
              <w:t>What is the method of database encryption?  Is it using PostgreSQL-based encryption (e.g., TDE) or another mechanism?</w:t>
            </w:r>
            <w:r w:rsidR="001F665A">
              <w:rPr>
                <w:noProof/>
                <w:webHidden/>
              </w:rPr>
              <w:tab/>
            </w:r>
            <w:r w:rsidR="001F665A">
              <w:rPr>
                <w:noProof/>
                <w:webHidden/>
              </w:rPr>
              <w:fldChar w:fldCharType="begin"/>
            </w:r>
            <w:r w:rsidR="001F665A">
              <w:rPr>
                <w:noProof/>
                <w:webHidden/>
              </w:rPr>
              <w:instrText xml:space="preserve"> PAGEREF _Toc37176614 \h </w:instrText>
            </w:r>
            <w:r w:rsidR="001F665A">
              <w:rPr>
                <w:noProof/>
                <w:webHidden/>
              </w:rPr>
            </w:r>
            <w:r w:rsidR="001F665A">
              <w:rPr>
                <w:noProof/>
                <w:webHidden/>
              </w:rPr>
              <w:fldChar w:fldCharType="separate"/>
            </w:r>
            <w:r w:rsidR="00480FE6">
              <w:rPr>
                <w:noProof/>
                <w:webHidden/>
              </w:rPr>
              <w:t>17</w:t>
            </w:r>
            <w:r w:rsidR="001F665A">
              <w:rPr>
                <w:noProof/>
                <w:webHidden/>
              </w:rPr>
              <w:fldChar w:fldCharType="end"/>
            </w:r>
          </w:hyperlink>
        </w:p>
        <w:p w14:paraId="428636AC" w14:textId="645B2EBD" w:rsidR="001F665A" w:rsidRDefault="008F0FEE">
          <w:pPr>
            <w:pStyle w:val="TOC2"/>
            <w:tabs>
              <w:tab w:val="left" w:pos="880"/>
              <w:tab w:val="right" w:leader="dot" w:pos="9652"/>
            </w:tabs>
            <w:rPr>
              <w:rFonts w:eastAsiaTheme="minorEastAsia"/>
              <w:noProof/>
              <w:lang w:val="en-US"/>
            </w:rPr>
          </w:pPr>
          <w:hyperlink w:anchor="_Toc37176615" w:history="1">
            <w:r w:rsidR="001F665A" w:rsidRPr="00CE0447">
              <w:rPr>
                <w:rStyle w:val="Hyperlink"/>
                <w:noProof/>
              </w:rPr>
              <w:t>6.9</w:t>
            </w:r>
            <w:r w:rsidR="001F665A">
              <w:rPr>
                <w:rFonts w:eastAsiaTheme="minorEastAsia"/>
                <w:noProof/>
                <w:lang w:val="en-US"/>
              </w:rPr>
              <w:tab/>
            </w:r>
            <w:r w:rsidR="001F665A" w:rsidRPr="00CE0447">
              <w:rPr>
                <w:rStyle w:val="Hyperlink"/>
                <w:noProof/>
              </w:rPr>
              <w:t>Can the client preserve his domain on our cloud if he purchases the on-cloud YouTestMe GetCertified version?</w:t>
            </w:r>
            <w:r w:rsidR="001F665A">
              <w:rPr>
                <w:noProof/>
                <w:webHidden/>
              </w:rPr>
              <w:tab/>
            </w:r>
            <w:r w:rsidR="001F665A">
              <w:rPr>
                <w:noProof/>
                <w:webHidden/>
              </w:rPr>
              <w:fldChar w:fldCharType="begin"/>
            </w:r>
            <w:r w:rsidR="001F665A">
              <w:rPr>
                <w:noProof/>
                <w:webHidden/>
              </w:rPr>
              <w:instrText xml:space="preserve"> PAGEREF _Toc37176615 \h </w:instrText>
            </w:r>
            <w:r w:rsidR="001F665A">
              <w:rPr>
                <w:noProof/>
                <w:webHidden/>
              </w:rPr>
            </w:r>
            <w:r w:rsidR="001F665A">
              <w:rPr>
                <w:noProof/>
                <w:webHidden/>
              </w:rPr>
              <w:fldChar w:fldCharType="separate"/>
            </w:r>
            <w:r w:rsidR="00480FE6">
              <w:rPr>
                <w:noProof/>
                <w:webHidden/>
              </w:rPr>
              <w:t>17</w:t>
            </w:r>
            <w:r w:rsidR="001F665A">
              <w:rPr>
                <w:noProof/>
                <w:webHidden/>
              </w:rPr>
              <w:fldChar w:fldCharType="end"/>
            </w:r>
          </w:hyperlink>
        </w:p>
        <w:p w14:paraId="31EC32C9" w14:textId="09180167" w:rsidR="001F665A" w:rsidRDefault="008F0FEE">
          <w:pPr>
            <w:pStyle w:val="TOC2"/>
            <w:tabs>
              <w:tab w:val="left" w:pos="880"/>
              <w:tab w:val="right" w:leader="dot" w:pos="9652"/>
            </w:tabs>
            <w:rPr>
              <w:rFonts w:eastAsiaTheme="minorEastAsia"/>
              <w:noProof/>
              <w:lang w:val="en-US"/>
            </w:rPr>
          </w:pPr>
          <w:hyperlink w:anchor="_Toc37176616" w:history="1">
            <w:r w:rsidR="001F665A" w:rsidRPr="00CE0447">
              <w:rPr>
                <w:rStyle w:val="Hyperlink"/>
                <w:noProof/>
              </w:rPr>
              <w:t>6.10</w:t>
            </w:r>
            <w:r w:rsidR="001F665A">
              <w:rPr>
                <w:rFonts w:eastAsiaTheme="minorEastAsia"/>
                <w:noProof/>
                <w:lang w:val="en-US"/>
              </w:rPr>
              <w:tab/>
            </w:r>
            <w:r w:rsidR="001F665A" w:rsidRPr="00CE0447">
              <w:rPr>
                <w:rStyle w:val="Hyperlink"/>
                <w:noProof/>
              </w:rPr>
              <w:t>In the Technical details on your website, it is listed that Oracle VirtualBox and VMWare are supported, but is Hyper-V supported as well? Would an instance using Hyper-V not function at all, or would it merely negate any assistance troubleshooting any issues?</w:t>
            </w:r>
            <w:r w:rsidR="001F665A">
              <w:rPr>
                <w:noProof/>
                <w:webHidden/>
              </w:rPr>
              <w:tab/>
            </w:r>
            <w:r w:rsidR="001F665A">
              <w:rPr>
                <w:noProof/>
                <w:webHidden/>
              </w:rPr>
              <w:fldChar w:fldCharType="begin"/>
            </w:r>
            <w:r w:rsidR="001F665A">
              <w:rPr>
                <w:noProof/>
                <w:webHidden/>
              </w:rPr>
              <w:instrText xml:space="preserve"> PAGEREF _Toc37176616 \h </w:instrText>
            </w:r>
            <w:r w:rsidR="001F665A">
              <w:rPr>
                <w:noProof/>
                <w:webHidden/>
              </w:rPr>
            </w:r>
            <w:r w:rsidR="001F665A">
              <w:rPr>
                <w:noProof/>
                <w:webHidden/>
              </w:rPr>
              <w:fldChar w:fldCharType="separate"/>
            </w:r>
            <w:r w:rsidR="00480FE6">
              <w:rPr>
                <w:noProof/>
                <w:webHidden/>
              </w:rPr>
              <w:t>17</w:t>
            </w:r>
            <w:r w:rsidR="001F665A">
              <w:rPr>
                <w:noProof/>
                <w:webHidden/>
              </w:rPr>
              <w:fldChar w:fldCharType="end"/>
            </w:r>
          </w:hyperlink>
        </w:p>
        <w:p w14:paraId="4D651BBD" w14:textId="3C0F311D" w:rsidR="001F665A" w:rsidRDefault="008F0FEE">
          <w:pPr>
            <w:pStyle w:val="TOC2"/>
            <w:tabs>
              <w:tab w:val="left" w:pos="880"/>
              <w:tab w:val="right" w:leader="dot" w:pos="9652"/>
            </w:tabs>
            <w:rPr>
              <w:rFonts w:eastAsiaTheme="minorEastAsia"/>
              <w:noProof/>
              <w:lang w:val="en-US"/>
            </w:rPr>
          </w:pPr>
          <w:hyperlink w:anchor="_Toc37176617" w:history="1">
            <w:r w:rsidR="001F665A" w:rsidRPr="00CE0447">
              <w:rPr>
                <w:rStyle w:val="Hyperlink"/>
                <w:noProof/>
              </w:rPr>
              <w:t>6.11</w:t>
            </w:r>
            <w:r w:rsidR="001F665A">
              <w:rPr>
                <w:rFonts w:eastAsiaTheme="minorEastAsia"/>
                <w:noProof/>
                <w:lang w:val="en-US"/>
              </w:rPr>
              <w:tab/>
            </w:r>
            <w:r w:rsidR="001F665A" w:rsidRPr="00CE0447">
              <w:rPr>
                <w:rStyle w:val="Hyperlink"/>
                <w:noProof/>
              </w:rPr>
              <w:t>Does YouTestMe have an API layer with which we could integrate?</w:t>
            </w:r>
            <w:r w:rsidR="001F665A">
              <w:rPr>
                <w:noProof/>
                <w:webHidden/>
              </w:rPr>
              <w:tab/>
            </w:r>
            <w:r w:rsidR="001F665A">
              <w:rPr>
                <w:noProof/>
                <w:webHidden/>
              </w:rPr>
              <w:fldChar w:fldCharType="begin"/>
            </w:r>
            <w:r w:rsidR="001F665A">
              <w:rPr>
                <w:noProof/>
                <w:webHidden/>
              </w:rPr>
              <w:instrText xml:space="preserve"> PAGEREF _Toc37176617 \h </w:instrText>
            </w:r>
            <w:r w:rsidR="001F665A">
              <w:rPr>
                <w:noProof/>
                <w:webHidden/>
              </w:rPr>
            </w:r>
            <w:r w:rsidR="001F665A">
              <w:rPr>
                <w:noProof/>
                <w:webHidden/>
              </w:rPr>
              <w:fldChar w:fldCharType="separate"/>
            </w:r>
            <w:r w:rsidR="00480FE6">
              <w:rPr>
                <w:noProof/>
                <w:webHidden/>
              </w:rPr>
              <w:t>17</w:t>
            </w:r>
            <w:r w:rsidR="001F665A">
              <w:rPr>
                <w:noProof/>
                <w:webHidden/>
              </w:rPr>
              <w:fldChar w:fldCharType="end"/>
            </w:r>
          </w:hyperlink>
        </w:p>
        <w:p w14:paraId="3AE60FE1" w14:textId="6DCF414D" w:rsidR="001F665A" w:rsidRDefault="008F0FEE">
          <w:pPr>
            <w:pStyle w:val="TOC2"/>
            <w:tabs>
              <w:tab w:val="left" w:pos="880"/>
              <w:tab w:val="right" w:leader="dot" w:pos="9652"/>
            </w:tabs>
            <w:rPr>
              <w:rFonts w:eastAsiaTheme="minorEastAsia"/>
              <w:noProof/>
              <w:lang w:val="en-US"/>
            </w:rPr>
          </w:pPr>
          <w:hyperlink w:anchor="_Toc37176618" w:history="1">
            <w:r w:rsidR="001F665A" w:rsidRPr="00CE0447">
              <w:rPr>
                <w:rStyle w:val="Hyperlink"/>
                <w:noProof/>
              </w:rPr>
              <w:t>6.12</w:t>
            </w:r>
            <w:r w:rsidR="001F665A">
              <w:rPr>
                <w:rFonts w:eastAsiaTheme="minorEastAsia"/>
                <w:noProof/>
                <w:lang w:val="en-US"/>
              </w:rPr>
              <w:tab/>
            </w:r>
            <w:r w:rsidR="001F665A" w:rsidRPr="00CE0447">
              <w:rPr>
                <w:rStyle w:val="Hyperlink"/>
                <w:noProof/>
              </w:rPr>
              <w:t>Does GetCertified support single sign-on (Active Directory integration)?</w:t>
            </w:r>
            <w:r w:rsidR="001F665A">
              <w:rPr>
                <w:noProof/>
                <w:webHidden/>
              </w:rPr>
              <w:tab/>
            </w:r>
            <w:r w:rsidR="001F665A">
              <w:rPr>
                <w:noProof/>
                <w:webHidden/>
              </w:rPr>
              <w:fldChar w:fldCharType="begin"/>
            </w:r>
            <w:r w:rsidR="001F665A">
              <w:rPr>
                <w:noProof/>
                <w:webHidden/>
              </w:rPr>
              <w:instrText xml:space="preserve"> PAGEREF _Toc37176618 \h </w:instrText>
            </w:r>
            <w:r w:rsidR="001F665A">
              <w:rPr>
                <w:noProof/>
                <w:webHidden/>
              </w:rPr>
            </w:r>
            <w:r w:rsidR="001F665A">
              <w:rPr>
                <w:noProof/>
                <w:webHidden/>
              </w:rPr>
              <w:fldChar w:fldCharType="separate"/>
            </w:r>
            <w:r w:rsidR="00480FE6">
              <w:rPr>
                <w:noProof/>
                <w:webHidden/>
              </w:rPr>
              <w:t>18</w:t>
            </w:r>
            <w:r w:rsidR="001F665A">
              <w:rPr>
                <w:noProof/>
                <w:webHidden/>
              </w:rPr>
              <w:fldChar w:fldCharType="end"/>
            </w:r>
          </w:hyperlink>
        </w:p>
        <w:p w14:paraId="26FC0BFF" w14:textId="4E621B6D" w:rsidR="001F665A" w:rsidRDefault="008F0FEE">
          <w:pPr>
            <w:pStyle w:val="TOC2"/>
            <w:tabs>
              <w:tab w:val="left" w:pos="880"/>
              <w:tab w:val="right" w:leader="dot" w:pos="9652"/>
            </w:tabs>
            <w:rPr>
              <w:rFonts w:eastAsiaTheme="minorEastAsia"/>
              <w:noProof/>
              <w:lang w:val="en-US"/>
            </w:rPr>
          </w:pPr>
          <w:hyperlink w:anchor="_Toc37176619" w:history="1">
            <w:r w:rsidR="001F665A" w:rsidRPr="00CE0447">
              <w:rPr>
                <w:rStyle w:val="Hyperlink"/>
                <w:noProof/>
              </w:rPr>
              <w:t>6.13</w:t>
            </w:r>
            <w:r w:rsidR="001F665A">
              <w:rPr>
                <w:rFonts w:eastAsiaTheme="minorEastAsia"/>
                <w:noProof/>
                <w:lang w:val="en-US"/>
              </w:rPr>
              <w:tab/>
            </w:r>
            <w:r w:rsidR="001F665A" w:rsidRPr="00CE0447">
              <w:rPr>
                <w:rStyle w:val="Hyperlink"/>
                <w:noProof/>
              </w:rPr>
              <w:t>If we wanted to manage the application server cluster on our own, could we do that?</w:t>
            </w:r>
            <w:r w:rsidR="001F665A">
              <w:rPr>
                <w:noProof/>
                <w:webHidden/>
              </w:rPr>
              <w:tab/>
            </w:r>
            <w:r w:rsidR="001F665A">
              <w:rPr>
                <w:noProof/>
                <w:webHidden/>
              </w:rPr>
              <w:fldChar w:fldCharType="begin"/>
            </w:r>
            <w:r w:rsidR="001F665A">
              <w:rPr>
                <w:noProof/>
                <w:webHidden/>
              </w:rPr>
              <w:instrText xml:space="preserve"> PAGEREF _Toc37176619 \h </w:instrText>
            </w:r>
            <w:r w:rsidR="001F665A">
              <w:rPr>
                <w:noProof/>
                <w:webHidden/>
              </w:rPr>
            </w:r>
            <w:r w:rsidR="001F665A">
              <w:rPr>
                <w:noProof/>
                <w:webHidden/>
              </w:rPr>
              <w:fldChar w:fldCharType="separate"/>
            </w:r>
            <w:r w:rsidR="00480FE6">
              <w:rPr>
                <w:noProof/>
                <w:webHidden/>
              </w:rPr>
              <w:t>19</w:t>
            </w:r>
            <w:r w:rsidR="001F665A">
              <w:rPr>
                <w:noProof/>
                <w:webHidden/>
              </w:rPr>
              <w:fldChar w:fldCharType="end"/>
            </w:r>
          </w:hyperlink>
        </w:p>
        <w:p w14:paraId="2E6506A3" w14:textId="67CD3EAD" w:rsidR="001F665A" w:rsidRDefault="008F0FEE">
          <w:pPr>
            <w:pStyle w:val="TOC2"/>
            <w:tabs>
              <w:tab w:val="left" w:pos="880"/>
              <w:tab w:val="right" w:leader="dot" w:pos="9652"/>
            </w:tabs>
            <w:rPr>
              <w:rFonts w:eastAsiaTheme="minorEastAsia"/>
              <w:noProof/>
              <w:lang w:val="en-US"/>
            </w:rPr>
          </w:pPr>
          <w:hyperlink w:anchor="_Toc37176620" w:history="1">
            <w:r w:rsidR="001F665A" w:rsidRPr="00CE0447">
              <w:rPr>
                <w:rStyle w:val="Hyperlink"/>
                <w:noProof/>
              </w:rPr>
              <w:t>6.14</w:t>
            </w:r>
            <w:r w:rsidR="001F665A">
              <w:rPr>
                <w:rFonts w:eastAsiaTheme="minorEastAsia"/>
                <w:noProof/>
                <w:lang w:val="en-US"/>
              </w:rPr>
              <w:tab/>
            </w:r>
            <w:r w:rsidR="001F665A" w:rsidRPr="00CE0447">
              <w:rPr>
                <w:rStyle w:val="Hyperlink"/>
                <w:noProof/>
              </w:rPr>
              <w:t>What kind of software do you use to manage the application server cluster?</w:t>
            </w:r>
            <w:r w:rsidR="001F665A">
              <w:rPr>
                <w:noProof/>
                <w:webHidden/>
              </w:rPr>
              <w:tab/>
            </w:r>
            <w:r w:rsidR="001F665A">
              <w:rPr>
                <w:noProof/>
                <w:webHidden/>
              </w:rPr>
              <w:fldChar w:fldCharType="begin"/>
            </w:r>
            <w:r w:rsidR="001F665A">
              <w:rPr>
                <w:noProof/>
                <w:webHidden/>
              </w:rPr>
              <w:instrText xml:space="preserve"> PAGEREF _Toc37176620 \h </w:instrText>
            </w:r>
            <w:r w:rsidR="001F665A">
              <w:rPr>
                <w:noProof/>
                <w:webHidden/>
              </w:rPr>
            </w:r>
            <w:r w:rsidR="001F665A">
              <w:rPr>
                <w:noProof/>
                <w:webHidden/>
              </w:rPr>
              <w:fldChar w:fldCharType="separate"/>
            </w:r>
            <w:r w:rsidR="00480FE6">
              <w:rPr>
                <w:noProof/>
                <w:webHidden/>
              </w:rPr>
              <w:t>19</w:t>
            </w:r>
            <w:r w:rsidR="001F665A">
              <w:rPr>
                <w:noProof/>
                <w:webHidden/>
              </w:rPr>
              <w:fldChar w:fldCharType="end"/>
            </w:r>
          </w:hyperlink>
        </w:p>
        <w:p w14:paraId="74BC5C40" w14:textId="05F3C66D" w:rsidR="001F665A" w:rsidRDefault="008F0FEE">
          <w:pPr>
            <w:pStyle w:val="TOC2"/>
            <w:tabs>
              <w:tab w:val="left" w:pos="880"/>
              <w:tab w:val="right" w:leader="dot" w:pos="9652"/>
            </w:tabs>
            <w:rPr>
              <w:rFonts w:eastAsiaTheme="minorEastAsia"/>
              <w:noProof/>
              <w:lang w:val="en-US"/>
            </w:rPr>
          </w:pPr>
          <w:hyperlink w:anchor="_Toc37176621" w:history="1">
            <w:r w:rsidR="001F665A" w:rsidRPr="00CE0447">
              <w:rPr>
                <w:rStyle w:val="Hyperlink"/>
                <w:noProof/>
              </w:rPr>
              <w:t>6.15</w:t>
            </w:r>
            <w:r w:rsidR="001F665A">
              <w:rPr>
                <w:rFonts w:eastAsiaTheme="minorEastAsia"/>
                <w:noProof/>
                <w:lang w:val="en-US"/>
              </w:rPr>
              <w:tab/>
            </w:r>
            <w:r w:rsidR="001F665A" w:rsidRPr="00CE0447">
              <w:rPr>
                <w:rStyle w:val="Hyperlink"/>
                <w:noProof/>
              </w:rPr>
              <w:t>Does your application support data encryption at rest?</w:t>
            </w:r>
            <w:r w:rsidR="001F665A">
              <w:rPr>
                <w:noProof/>
                <w:webHidden/>
              </w:rPr>
              <w:tab/>
            </w:r>
            <w:r w:rsidR="001F665A">
              <w:rPr>
                <w:noProof/>
                <w:webHidden/>
              </w:rPr>
              <w:fldChar w:fldCharType="begin"/>
            </w:r>
            <w:r w:rsidR="001F665A">
              <w:rPr>
                <w:noProof/>
                <w:webHidden/>
              </w:rPr>
              <w:instrText xml:space="preserve"> PAGEREF _Toc37176621 \h </w:instrText>
            </w:r>
            <w:r w:rsidR="001F665A">
              <w:rPr>
                <w:noProof/>
                <w:webHidden/>
              </w:rPr>
            </w:r>
            <w:r w:rsidR="001F665A">
              <w:rPr>
                <w:noProof/>
                <w:webHidden/>
              </w:rPr>
              <w:fldChar w:fldCharType="separate"/>
            </w:r>
            <w:r w:rsidR="00480FE6">
              <w:rPr>
                <w:noProof/>
                <w:webHidden/>
              </w:rPr>
              <w:t>20</w:t>
            </w:r>
            <w:r w:rsidR="001F665A">
              <w:rPr>
                <w:noProof/>
                <w:webHidden/>
              </w:rPr>
              <w:fldChar w:fldCharType="end"/>
            </w:r>
          </w:hyperlink>
        </w:p>
        <w:p w14:paraId="792BF690" w14:textId="260D287A" w:rsidR="001F665A" w:rsidRDefault="008F0FEE">
          <w:pPr>
            <w:pStyle w:val="TOC2"/>
            <w:tabs>
              <w:tab w:val="left" w:pos="880"/>
              <w:tab w:val="right" w:leader="dot" w:pos="9652"/>
            </w:tabs>
            <w:rPr>
              <w:rFonts w:eastAsiaTheme="minorEastAsia"/>
              <w:noProof/>
              <w:lang w:val="en-US"/>
            </w:rPr>
          </w:pPr>
          <w:hyperlink w:anchor="_Toc37176622" w:history="1">
            <w:r w:rsidR="001F665A" w:rsidRPr="00CE0447">
              <w:rPr>
                <w:rStyle w:val="Hyperlink"/>
                <w:noProof/>
              </w:rPr>
              <w:t>6.16</w:t>
            </w:r>
            <w:r w:rsidR="001F665A">
              <w:rPr>
                <w:rFonts w:eastAsiaTheme="minorEastAsia"/>
                <w:noProof/>
                <w:lang w:val="en-US"/>
              </w:rPr>
              <w:tab/>
            </w:r>
            <w:r w:rsidR="001F665A" w:rsidRPr="00CE0447">
              <w:rPr>
                <w:rStyle w:val="Hyperlink"/>
                <w:noProof/>
              </w:rPr>
              <w:t>Is integration possible with Moodle, the LMS we use?</w:t>
            </w:r>
            <w:r w:rsidR="001F665A">
              <w:rPr>
                <w:noProof/>
                <w:webHidden/>
              </w:rPr>
              <w:tab/>
            </w:r>
            <w:r w:rsidR="001F665A">
              <w:rPr>
                <w:noProof/>
                <w:webHidden/>
              </w:rPr>
              <w:fldChar w:fldCharType="begin"/>
            </w:r>
            <w:r w:rsidR="001F665A">
              <w:rPr>
                <w:noProof/>
                <w:webHidden/>
              </w:rPr>
              <w:instrText xml:space="preserve"> PAGEREF _Toc37176622 \h </w:instrText>
            </w:r>
            <w:r w:rsidR="001F665A">
              <w:rPr>
                <w:noProof/>
                <w:webHidden/>
              </w:rPr>
            </w:r>
            <w:r w:rsidR="001F665A">
              <w:rPr>
                <w:noProof/>
                <w:webHidden/>
              </w:rPr>
              <w:fldChar w:fldCharType="separate"/>
            </w:r>
            <w:r w:rsidR="00480FE6">
              <w:rPr>
                <w:noProof/>
                <w:webHidden/>
              </w:rPr>
              <w:t>20</w:t>
            </w:r>
            <w:r w:rsidR="001F665A">
              <w:rPr>
                <w:noProof/>
                <w:webHidden/>
              </w:rPr>
              <w:fldChar w:fldCharType="end"/>
            </w:r>
          </w:hyperlink>
        </w:p>
        <w:p w14:paraId="269EE122" w14:textId="02424478" w:rsidR="001F665A" w:rsidRDefault="008F0FEE">
          <w:pPr>
            <w:pStyle w:val="TOC1"/>
            <w:tabs>
              <w:tab w:val="left" w:pos="440"/>
              <w:tab w:val="right" w:leader="dot" w:pos="9652"/>
            </w:tabs>
            <w:rPr>
              <w:rFonts w:eastAsiaTheme="minorEastAsia"/>
              <w:noProof/>
              <w:lang w:val="en-US"/>
            </w:rPr>
          </w:pPr>
          <w:hyperlink w:anchor="_Toc37176623" w:history="1">
            <w:r w:rsidR="001F665A" w:rsidRPr="00CE0447">
              <w:rPr>
                <w:rStyle w:val="Hyperlink"/>
                <w:noProof/>
              </w:rPr>
              <w:t>7</w:t>
            </w:r>
            <w:r w:rsidR="001F665A">
              <w:rPr>
                <w:rFonts w:eastAsiaTheme="minorEastAsia"/>
                <w:noProof/>
                <w:lang w:val="en-US"/>
              </w:rPr>
              <w:tab/>
            </w:r>
            <w:r w:rsidR="001F665A" w:rsidRPr="00CE0447">
              <w:rPr>
                <w:rStyle w:val="Hyperlink"/>
                <w:noProof/>
              </w:rPr>
              <w:t>Security</w:t>
            </w:r>
            <w:r w:rsidR="001F665A">
              <w:rPr>
                <w:noProof/>
                <w:webHidden/>
              </w:rPr>
              <w:tab/>
            </w:r>
            <w:r w:rsidR="001F665A">
              <w:rPr>
                <w:noProof/>
                <w:webHidden/>
              </w:rPr>
              <w:fldChar w:fldCharType="begin"/>
            </w:r>
            <w:r w:rsidR="001F665A">
              <w:rPr>
                <w:noProof/>
                <w:webHidden/>
              </w:rPr>
              <w:instrText xml:space="preserve"> PAGEREF _Toc37176623 \h </w:instrText>
            </w:r>
            <w:r w:rsidR="001F665A">
              <w:rPr>
                <w:noProof/>
                <w:webHidden/>
              </w:rPr>
            </w:r>
            <w:r w:rsidR="001F665A">
              <w:rPr>
                <w:noProof/>
                <w:webHidden/>
              </w:rPr>
              <w:fldChar w:fldCharType="separate"/>
            </w:r>
            <w:r w:rsidR="00480FE6">
              <w:rPr>
                <w:noProof/>
                <w:webHidden/>
              </w:rPr>
              <w:t>21</w:t>
            </w:r>
            <w:r w:rsidR="001F665A">
              <w:rPr>
                <w:noProof/>
                <w:webHidden/>
              </w:rPr>
              <w:fldChar w:fldCharType="end"/>
            </w:r>
          </w:hyperlink>
        </w:p>
        <w:p w14:paraId="382FA1B4" w14:textId="70ACC3BF" w:rsidR="001F665A" w:rsidRDefault="008F0FEE">
          <w:pPr>
            <w:pStyle w:val="TOC2"/>
            <w:tabs>
              <w:tab w:val="left" w:pos="880"/>
              <w:tab w:val="right" w:leader="dot" w:pos="9652"/>
            </w:tabs>
            <w:rPr>
              <w:rFonts w:eastAsiaTheme="minorEastAsia"/>
              <w:noProof/>
              <w:lang w:val="en-US"/>
            </w:rPr>
          </w:pPr>
          <w:hyperlink w:anchor="_Toc37176624" w:history="1">
            <w:r w:rsidR="001F665A" w:rsidRPr="00CE0447">
              <w:rPr>
                <w:rStyle w:val="Hyperlink"/>
                <w:noProof/>
              </w:rPr>
              <w:t>7.1</w:t>
            </w:r>
            <w:r w:rsidR="001F665A">
              <w:rPr>
                <w:rFonts w:eastAsiaTheme="minorEastAsia"/>
                <w:noProof/>
                <w:lang w:val="en-US"/>
              </w:rPr>
              <w:tab/>
            </w:r>
            <w:r w:rsidR="001F665A" w:rsidRPr="00CE0447">
              <w:rPr>
                <w:rStyle w:val="Hyperlink"/>
                <w:noProof/>
              </w:rPr>
              <w:t>If a change or modification is possible, is it possible for us to make our changes (i.e., Would we be able to access the source code once purchased)?</w:t>
            </w:r>
            <w:r w:rsidR="001F665A">
              <w:rPr>
                <w:noProof/>
                <w:webHidden/>
              </w:rPr>
              <w:tab/>
            </w:r>
            <w:r w:rsidR="001F665A">
              <w:rPr>
                <w:noProof/>
                <w:webHidden/>
              </w:rPr>
              <w:fldChar w:fldCharType="begin"/>
            </w:r>
            <w:r w:rsidR="001F665A">
              <w:rPr>
                <w:noProof/>
                <w:webHidden/>
              </w:rPr>
              <w:instrText xml:space="preserve"> PAGEREF _Toc37176624 \h </w:instrText>
            </w:r>
            <w:r w:rsidR="001F665A">
              <w:rPr>
                <w:noProof/>
                <w:webHidden/>
              </w:rPr>
            </w:r>
            <w:r w:rsidR="001F665A">
              <w:rPr>
                <w:noProof/>
                <w:webHidden/>
              </w:rPr>
              <w:fldChar w:fldCharType="separate"/>
            </w:r>
            <w:r w:rsidR="00480FE6">
              <w:rPr>
                <w:noProof/>
                <w:webHidden/>
              </w:rPr>
              <w:t>21</w:t>
            </w:r>
            <w:r w:rsidR="001F665A">
              <w:rPr>
                <w:noProof/>
                <w:webHidden/>
              </w:rPr>
              <w:fldChar w:fldCharType="end"/>
            </w:r>
          </w:hyperlink>
        </w:p>
        <w:p w14:paraId="165B53C1" w14:textId="259E0605" w:rsidR="001F665A" w:rsidRDefault="008F0FEE">
          <w:pPr>
            <w:pStyle w:val="TOC2"/>
            <w:tabs>
              <w:tab w:val="left" w:pos="880"/>
              <w:tab w:val="right" w:leader="dot" w:pos="9652"/>
            </w:tabs>
            <w:rPr>
              <w:rFonts w:eastAsiaTheme="minorEastAsia"/>
              <w:noProof/>
              <w:lang w:val="en-US"/>
            </w:rPr>
          </w:pPr>
          <w:hyperlink w:anchor="_Toc37176625" w:history="1">
            <w:r w:rsidR="001F665A" w:rsidRPr="00CE0447">
              <w:rPr>
                <w:rStyle w:val="Hyperlink"/>
                <w:noProof/>
              </w:rPr>
              <w:t>7.2</w:t>
            </w:r>
            <w:r w:rsidR="001F665A">
              <w:rPr>
                <w:rFonts w:eastAsiaTheme="minorEastAsia"/>
                <w:noProof/>
                <w:lang w:val="en-US"/>
              </w:rPr>
              <w:tab/>
            </w:r>
            <w:r w:rsidR="001F665A" w:rsidRPr="00CE0447">
              <w:rPr>
                <w:rStyle w:val="Hyperlink"/>
                <w:noProof/>
              </w:rPr>
              <w:t>How often are the security patches released?</w:t>
            </w:r>
            <w:r w:rsidR="001F665A">
              <w:rPr>
                <w:noProof/>
                <w:webHidden/>
              </w:rPr>
              <w:tab/>
            </w:r>
            <w:r w:rsidR="001F665A">
              <w:rPr>
                <w:noProof/>
                <w:webHidden/>
              </w:rPr>
              <w:fldChar w:fldCharType="begin"/>
            </w:r>
            <w:r w:rsidR="001F665A">
              <w:rPr>
                <w:noProof/>
                <w:webHidden/>
              </w:rPr>
              <w:instrText xml:space="preserve"> PAGEREF _Toc37176625 \h </w:instrText>
            </w:r>
            <w:r w:rsidR="001F665A">
              <w:rPr>
                <w:noProof/>
                <w:webHidden/>
              </w:rPr>
            </w:r>
            <w:r w:rsidR="001F665A">
              <w:rPr>
                <w:noProof/>
                <w:webHidden/>
              </w:rPr>
              <w:fldChar w:fldCharType="separate"/>
            </w:r>
            <w:r w:rsidR="00480FE6">
              <w:rPr>
                <w:noProof/>
                <w:webHidden/>
              </w:rPr>
              <w:t>21</w:t>
            </w:r>
            <w:r w:rsidR="001F665A">
              <w:rPr>
                <w:noProof/>
                <w:webHidden/>
              </w:rPr>
              <w:fldChar w:fldCharType="end"/>
            </w:r>
          </w:hyperlink>
        </w:p>
        <w:p w14:paraId="48A8D307" w14:textId="1BFDA6E0" w:rsidR="001F665A" w:rsidRDefault="008F0FEE">
          <w:pPr>
            <w:pStyle w:val="TOC2"/>
            <w:tabs>
              <w:tab w:val="left" w:pos="880"/>
              <w:tab w:val="right" w:leader="dot" w:pos="9652"/>
            </w:tabs>
            <w:rPr>
              <w:rFonts w:eastAsiaTheme="minorEastAsia"/>
              <w:noProof/>
              <w:lang w:val="en-US"/>
            </w:rPr>
          </w:pPr>
          <w:hyperlink w:anchor="_Toc37176626" w:history="1">
            <w:r w:rsidR="001F665A" w:rsidRPr="00CE0447">
              <w:rPr>
                <w:rStyle w:val="Hyperlink"/>
                <w:noProof/>
              </w:rPr>
              <w:t>7.3</w:t>
            </w:r>
            <w:r w:rsidR="001F665A">
              <w:rPr>
                <w:rFonts w:eastAsiaTheme="minorEastAsia"/>
                <w:noProof/>
                <w:lang w:val="en-US"/>
              </w:rPr>
              <w:tab/>
            </w:r>
            <w:r w:rsidR="001F665A" w:rsidRPr="00CE0447">
              <w:rPr>
                <w:rStyle w:val="Hyperlink"/>
                <w:noProof/>
              </w:rPr>
              <w:t>Do you use any standard security guidelines?</w:t>
            </w:r>
            <w:r w:rsidR="001F665A">
              <w:rPr>
                <w:noProof/>
                <w:webHidden/>
              </w:rPr>
              <w:tab/>
            </w:r>
            <w:r w:rsidR="001F665A">
              <w:rPr>
                <w:noProof/>
                <w:webHidden/>
              </w:rPr>
              <w:fldChar w:fldCharType="begin"/>
            </w:r>
            <w:r w:rsidR="001F665A">
              <w:rPr>
                <w:noProof/>
                <w:webHidden/>
              </w:rPr>
              <w:instrText xml:space="preserve"> PAGEREF _Toc37176626 \h </w:instrText>
            </w:r>
            <w:r w:rsidR="001F665A">
              <w:rPr>
                <w:noProof/>
                <w:webHidden/>
              </w:rPr>
            </w:r>
            <w:r w:rsidR="001F665A">
              <w:rPr>
                <w:noProof/>
                <w:webHidden/>
              </w:rPr>
              <w:fldChar w:fldCharType="separate"/>
            </w:r>
            <w:r w:rsidR="00480FE6">
              <w:rPr>
                <w:noProof/>
                <w:webHidden/>
              </w:rPr>
              <w:t>21</w:t>
            </w:r>
            <w:r w:rsidR="001F665A">
              <w:rPr>
                <w:noProof/>
                <w:webHidden/>
              </w:rPr>
              <w:fldChar w:fldCharType="end"/>
            </w:r>
          </w:hyperlink>
        </w:p>
        <w:p w14:paraId="0FB48B10" w14:textId="756131F8" w:rsidR="001F665A" w:rsidRDefault="008F0FEE">
          <w:pPr>
            <w:pStyle w:val="TOC2"/>
            <w:tabs>
              <w:tab w:val="left" w:pos="880"/>
              <w:tab w:val="right" w:leader="dot" w:pos="9652"/>
            </w:tabs>
            <w:rPr>
              <w:rFonts w:eastAsiaTheme="minorEastAsia"/>
              <w:noProof/>
              <w:lang w:val="en-US"/>
            </w:rPr>
          </w:pPr>
          <w:hyperlink w:anchor="_Toc37176627" w:history="1">
            <w:r w:rsidR="001F665A" w:rsidRPr="00CE0447">
              <w:rPr>
                <w:rStyle w:val="Hyperlink"/>
                <w:noProof/>
              </w:rPr>
              <w:t>7.4</w:t>
            </w:r>
            <w:r w:rsidR="001F665A">
              <w:rPr>
                <w:rFonts w:eastAsiaTheme="minorEastAsia"/>
                <w:noProof/>
                <w:lang w:val="en-US"/>
              </w:rPr>
              <w:tab/>
            </w:r>
            <w:r w:rsidR="001F665A" w:rsidRPr="00CE0447">
              <w:rPr>
                <w:rStyle w:val="Hyperlink"/>
                <w:noProof/>
              </w:rPr>
              <w:t>We have a general question about data protection compliance with GDPR.</w:t>
            </w:r>
            <w:r w:rsidR="001F665A">
              <w:rPr>
                <w:noProof/>
                <w:webHidden/>
              </w:rPr>
              <w:tab/>
            </w:r>
            <w:r w:rsidR="001F665A">
              <w:rPr>
                <w:noProof/>
                <w:webHidden/>
              </w:rPr>
              <w:fldChar w:fldCharType="begin"/>
            </w:r>
            <w:r w:rsidR="001F665A">
              <w:rPr>
                <w:noProof/>
                <w:webHidden/>
              </w:rPr>
              <w:instrText xml:space="preserve"> PAGEREF _Toc37176627 \h </w:instrText>
            </w:r>
            <w:r w:rsidR="001F665A">
              <w:rPr>
                <w:noProof/>
                <w:webHidden/>
              </w:rPr>
            </w:r>
            <w:r w:rsidR="001F665A">
              <w:rPr>
                <w:noProof/>
                <w:webHidden/>
              </w:rPr>
              <w:fldChar w:fldCharType="separate"/>
            </w:r>
            <w:r w:rsidR="00480FE6">
              <w:rPr>
                <w:noProof/>
                <w:webHidden/>
              </w:rPr>
              <w:t>21</w:t>
            </w:r>
            <w:r w:rsidR="001F665A">
              <w:rPr>
                <w:noProof/>
                <w:webHidden/>
              </w:rPr>
              <w:fldChar w:fldCharType="end"/>
            </w:r>
          </w:hyperlink>
        </w:p>
        <w:p w14:paraId="036B4FA2" w14:textId="1C479E49" w:rsidR="00D31350" w:rsidRDefault="004B65DE">
          <w:r>
            <w:fldChar w:fldCharType="end"/>
          </w:r>
        </w:p>
      </w:sdtContent>
    </w:sdt>
    <w:p w14:paraId="46DAA516" w14:textId="77777777" w:rsidR="00F37613" w:rsidRDefault="00793AA3" w:rsidP="00B46095">
      <w:pPr>
        <w:pStyle w:val="Heading1"/>
        <w:spacing w:after="360"/>
      </w:pPr>
      <w:bookmarkStart w:id="2" w:name="_Toc37176575"/>
      <w:r>
        <w:t>Application hostin</w:t>
      </w:r>
      <w:r w:rsidR="00B46095">
        <w:t>g</w:t>
      </w:r>
      <w:bookmarkEnd w:id="2"/>
    </w:p>
    <w:p w14:paraId="4CFC0F6A" w14:textId="77777777" w:rsidR="00793AA3" w:rsidRDefault="00793AA3" w:rsidP="00B46095">
      <w:pPr>
        <w:pStyle w:val="Heading2"/>
      </w:pPr>
      <w:bookmarkStart w:id="3" w:name="_Toc37176576"/>
      <w:r>
        <w:t>H</w:t>
      </w:r>
      <w:r w:rsidRPr="00233039">
        <w:t>ost</w:t>
      </w:r>
      <w:r>
        <w:t>ing</w:t>
      </w:r>
      <w:r w:rsidRPr="00233039">
        <w:t xml:space="preserve"> the application on </w:t>
      </w:r>
      <w:r>
        <w:t>YTM</w:t>
      </w:r>
      <w:r w:rsidRPr="00233039">
        <w:t xml:space="preserve"> cloud server </w:t>
      </w:r>
      <w:r>
        <w:t>or on-premise</w:t>
      </w:r>
      <w:bookmarkEnd w:id="3"/>
    </w:p>
    <w:p w14:paraId="7CE827DA" w14:textId="77777777" w:rsidR="00793AA3" w:rsidRDefault="00793AA3" w:rsidP="00B46095">
      <w:pPr>
        <w:spacing w:after="120"/>
      </w:pPr>
      <w:r>
        <w:t xml:space="preserve">The application can be hosted on </w:t>
      </w:r>
      <w:proofErr w:type="spellStart"/>
      <w:r>
        <w:t>YouTestMe</w:t>
      </w:r>
      <w:proofErr w:type="spellEnd"/>
      <w:r>
        <w:t xml:space="preserve"> cloud servers or your premises (the server of your choice).</w:t>
      </w:r>
    </w:p>
    <w:p w14:paraId="3A08C4D3" w14:textId="77777777" w:rsidR="001B3B6E" w:rsidRDefault="00793AA3" w:rsidP="001B3B6E">
      <w:pPr>
        <w:pStyle w:val="ListParagraph"/>
        <w:numPr>
          <w:ilvl w:val="0"/>
          <w:numId w:val="23"/>
        </w:numPr>
        <w:spacing w:after="120"/>
      </w:pPr>
      <w:r>
        <w:t xml:space="preserve">On-premise does not require connection to </w:t>
      </w:r>
      <w:r w:rsidR="007B73B9">
        <w:t xml:space="preserve">the </w:t>
      </w:r>
      <w:r>
        <w:t>Internet</w:t>
      </w:r>
      <w:r w:rsidR="007B73B9">
        <w:t>,</w:t>
      </w:r>
      <w:r>
        <w:t xml:space="preserve"> and </w:t>
      </w:r>
      <w:r w:rsidR="005C27E0">
        <w:t>whole virtual infrastructure</w:t>
      </w:r>
      <w:r>
        <w:t xml:space="preserve"> </w:t>
      </w:r>
      <w:r w:rsidR="00214B42">
        <w:t>will be installed</w:t>
      </w:r>
      <w:r>
        <w:t xml:space="preserve"> behind your firewall.</w:t>
      </w:r>
    </w:p>
    <w:p w14:paraId="39AD7F1D" w14:textId="77777777" w:rsidR="001B3B6E" w:rsidRDefault="00793AA3" w:rsidP="001B3B6E">
      <w:pPr>
        <w:pStyle w:val="ListParagraph"/>
        <w:numPr>
          <w:ilvl w:val="0"/>
          <w:numId w:val="23"/>
        </w:numPr>
      </w:pPr>
      <w:r>
        <w:t>It also means that you are responsible for the complete hosting process</w:t>
      </w:r>
      <w:r w:rsidR="001B3B6E">
        <w:t>:</w:t>
      </w:r>
    </w:p>
    <w:p w14:paraId="1705301F" w14:textId="167A85E9" w:rsidR="001B3B6E" w:rsidRDefault="001B3B6E" w:rsidP="001B3B6E">
      <w:pPr>
        <w:pStyle w:val="ListParagraph"/>
        <w:numPr>
          <w:ilvl w:val="1"/>
          <w:numId w:val="23"/>
        </w:numPr>
        <w:spacing w:after="120"/>
      </w:pPr>
      <w:r>
        <w:t>S</w:t>
      </w:r>
      <w:r w:rsidR="00793AA3" w:rsidRPr="0012347E">
        <w:t>erver</w:t>
      </w:r>
      <w:r>
        <w:t>s</w:t>
      </w:r>
    </w:p>
    <w:p w14:paraId="4C5487EC" w14:textId="5139CF02" w:rsidR="001B3B6E" w:rsidRDefault="001B3B6E" w:rsidP="001B3B6E">
      <w:pPr>
        <w:pStyle w:val="ListParagraph"/>
        <w:numPr>
          <w:ilvl w:val="1"/>
          <w:numId w:val="23"/>
        </w:numPr>
        <w:spacing w:after="120"/>
      </w:pPr>
      <w:r>
        <w:t>H</w:t>
      </w:r>
      <w:r w:rsidR="00793AA3" w:rsidRPr="0012347E">
        <w:t>ardware and software</w:t>
      </w:r>
    </w:p>
    <w:p w14:paraId="07EA38DE" w14:textId="0C6DE28F" w:rsidR="001B3B6E" w:rsidRDefault="001B3B6E" w:rsidP="001B3B6E">
      <w:pPr>
        <w:pStyle w:val="ListParagraph"/>
        <w:numPr>
          <w:ilvl w:val="1"/>
          <w:numId w:val="23"/>
        </w:numPr>
        <w:spacing w:after="120"/>
      </w:pPr>
      <w:r>
        <w:t>D</w:t>
      </w:r>
      <w:r w:rsidR="00793AA3" w:rsidRPr="0012347E">
        <w:t>ata backups</w:t>
      </w:r>
    </w:p>
    <w:p w14:paraId="0439E427" w14:textId="13A93462" w:rsidR="001B3B6E" w:rsidRDefault="001B3B6E" w:rsidP="001B3B6E">
      <w:pPr>
        <w:pStyle w:val="ListParagraph"/>
        <w:numPr>
          <w:ilvl w:val="1"/>
          <w:numId w:val="23"/>
        </w:numPr>
        <w:spacing w:after="120"/>
      </w:pPr>
      <w:r>
        <w:t>S</w:t>
      </w:r>
      <w:r w:rsidR="00793AA3" w:rsidRPr="0012347E">
        <w:t>torage</w:t>
      </w:r>
    </w:p>
    <w:p w14:paraId="714DC7EF" w14:textId="758B7912" w:rsidR="00793AA3" w:rsidRDefault="001B3B6E" w:rsidP="001B3B6E">
      <w:pPr>
        <w:pStyle w:val="ListParagraph"/>
        <w:numPr>
          <w:ilvl w:val="1"/>
          <w:numId w:val="23"/>
        </w:numPr>
        <w:spacing w:after="120"/>
      </w:pPr>
      <w:r>
        <w:t>D</w:t>
      </w:r>
      <w:r w:rsidR="00793AA3" w:rsidRPr="0012347E">
        <w:t>isaster recovery.</w:t>
      </w:r>
    </w:p>
    <w:p w14:paraId="4FFC11D6" w14:textId="77777777" w:rsidR="00793AA3" w:rsidRDefault="00793AA3" w:rsidP="001B3B6E">
      <w:r>
        <w:t xml:space="preserve">If you choose to host </w:t>
      </w:r>
      <w:proofErr w:type="spellStart"/>
      <w:r>
        <w:t>YouTestMe</w:t>
      </w:r>
      <w:proofErr w:type="spellEnd"/>
      <w:r>
        <w:t xml:space="preserve"> </w:t>
      </w:r>
      <w:proofErr w:type="spellStart"/>
      <w:r>
        <w:t>GetCertified</w:t>
      </w:r>
      <w:proofErr w:type="spellEnd"/>
      <w:r>
        <w:t xml:space="preserve"> Standard Edition on </w:t>
      </w:r>
      <w:proofErr w:type="spellStart"/>
      <w:r>
        <w:t>YouTestMe</w:t>
      </w:r>
      <w:proofErr w:type="spellEnd"/>
      <w:r>
        <w:t xml:space="preserve"> cloud servers:</w:t>
      </w:r>
    </w:p>
    <w:p w14:paraId="14451BE2" w14:textId="629FCFC1" w:rsidR="00793AA3" w:rsidRDefault="00793AA3" w:rsidP="001B3B6E">
      <w:pPr>
        <w:pStyle w:val="ListParagraph"/>
        <w:numPr>
          <w:ilvl w:val="0"/>
          <w:numId w:val="25"/>
        </w:numPr>
        <w:spacing w:after="120"/>
      </w:pPr>
      <w:r>
        <w:t xml:space="preserve">All system components are always hosted exclusively using the infrastructure provided by our hosting provider - OVH - </w:t>
      </w:r>
      <w:hyperlink r:id="rId10" w:history="1">
        <w:r w:rsidR="00E97011">
          <w:rPr>
            <w:rStyle w:val="Hyperlink"/>
          </w:rPr>
          <w:t>https://www.ovh.com/world/about-us</w:t>
        </w:r>
      </w:hyperlink>
    </w:p>
    <w:p w14:paraId="3A4B581C" w14:textId="77777777" w:rsidR="00793AA3" w:rsidRDefault="00793AA3" w:rsidP="001B3B6E">
      <w:pPr>
        <w:pStyle w:val="ListParagraph"/>
        <w:numPr>
          <w:ilvl w:val="0"/>
          <w:numId w:val="25"/>
        </w:numPr>
        <w:spacing w:after="120"/>
      </w:pPr>
      <w:r>
        <w:t>You can have a dedicated server for your data</w:t>
      </w:r>
    </w:p>
    <w:p w14:paraId="69CC49E7" w14:textId="77777777" w:rsidR="001B3B6E" w:rsidRDefault="00793AA3" w:rsidP="001B3B6E">
      <w:pPr>
        <w:pStyle w:val="ListParagraph"/>
        <w:numPr>
          <w:ilvl w:val="0"/>
          <w:numId w:val="25"/>
        </w:numPr>
        <w:spacing w:after="120"/>
      </w:pPr>
      <w:r>
        <w:t>OVH guarantees that your Private Cloud complies with</w:t>
      </w:r>
      <w:r w:rsidR="001B3B6E">
        <w:t>:</w:t>
      </w:r>
    </w:p>
    <w:p w14:paraId="56D3A473" w14:textId="77777777" w:rsidR="001B3B6E" w:rsidRDefault="00793AA3" w:rsidP="001B3B6E">
      <w:pPr>
        <w:pStyle w:val="ListParagraph"/>
        <w:numPr>
          <w:ilvl w:val="1"/>
          <w:numId w:val="25"/>
        </w:numPr>
        <w:spacing w:after="120"/>
      </w:pPr>
      <w:r>
        <w:t>ISO/IEC 27001:2013 certification</w:t>
      </w:r>
    </w:p>
    <w:p w14:paraId="0CAC6328" w14:textId="77777777" w:rsidR="001B3B6E" w:rsidRDefault="00793AA3" w:rsidP="001B3B6E">
      <w:pPr>
        <w:pStyle w:val="ListParagraph"/>
        <w:numPr>
          <w:ilvl w:val="1"/>
          <w:numId w:val="25"/>
        </w:numPr>
        <w:spacing w:after="120"/>
      </w:pPr>
      <w:r>
        <w:t>SOC 1 Type II (SSAE 16 and ISAE 3401)</w:t>
      </w:r>
    </w:p>
    <w:p w14:paraId="77800E0C" w14:textId="01859D91" w:rsidR="00793AA3" w:rsidRDefault="00793AA3" w:rsidP="001B3B6E">
      <w:pPr>
        <w:pStyle w:val="ListParagraph"/>
        <w:numPr>
          <w:ilvl w:val="1"/>
          <w:numId w:val="25"/>
        </w:numPr>
        <w:spacing w:after="120"/>
      </w:pPr>
      <w:r>
        <w:t xml:space="preserve">SOC 2 Type II international certifications and PCI DSS level 1 certification </w:t>
      </w:r>
      <w:hyperlink r:id="rId11" w:history="1">
        <w:r w:rsidRPr="00EC7235">
          <w:rPr>
            <w:rStyle w:val="Hyperlink"/>
          </w:rPr>
          <w:t>https://www.ovh.com/world/private-cloud/documentation/certifications.xml</w:t>
        </w:r>
      </w:hyperlink>
    </w:p>
    <w:p w14:paraId="06A7E770" w14:textId="77777777" w:rsidR="00793AA3" w:rsidRDefault="00793AA3" w:rsidP="001B3B6E">
      <w:pPr>
        <w:pStyle w:val="ListParagraph"/>
        <w:numPr>
          <w:ilvl w:val="0"/>
          <w:numId w:val="25"/>
        </w:numPr>
        <w:spacing w:after="120"/>
      </w:pPr>
      <w:r>
        <w:t>At the point when you want to migrate the application on your premises, the migration is free of charge</w:t>
      </w:r>
    </w:p>
    <w:p w14:paraId="72665793" w14:textId="77777777" w:rsidR="00B46095" w:rsidRDefault="00793AA3" w:rsidP="00B46095">
      <w:pPr>
        <w:spacing w:after="120"/>
      </w:pPr>
      <w:r>
        <w:t xml:space="preserve">The main difference between hosting the application on our cloud or your premises would be that </w:t>
      </w:r>
      <w:r w:rsidR="007B73B9">
        <w:t>our team does complete maintenance</w:t>
      </w:r>
      <w:r>
        <w:t>.</w:t>
      </w:r>
    </w:p>
    <w:p w14:paraId="5B3AA2D4" w14:textId="48DCE84D" w:rsidR="00793AA3" w:rsidRDefault="00793AA3" w:rsidP="00B46095">
      <w:pPr>
        <w:pStyle w:val="Heading2"/>
      </w:pPr>
      <w:bookmarkStart w:id="4" w:name="_Toc37176577"/>
      <w:r>
        <w:lastRenderedPageBreak/>
        <w:t>On-premise hosting installation</w:t>
      </w:r>
      <w:bookmarkEnd w:id="4"/>
    </w:p>
    <w:p w14:paraId="738585BD" w14:textId="77777777" w:rsidR="00793AA3" w:rsidRDefault="00793AA3" w:rsidP="00B46095">
      <w:r>
        <w:t xml:space="preserve">If you choose to host the application on our premises, we will provide you with our installation manual: </w:t>
      </w:r>
      <w:hyperlink r:id="rId12" w:history="1">
        <w:r>
          <w:rPr>
            <w:rStyle w:val="Hyperlink"/>
          </w:rPr>
          <w:t>https://wiki.youtestme.com/youtestme/youtestmedoc/Sales/Documentation%20for%20clients/YouTestMe%20-%20Installation%20and%20Support%20Manual%20-%20PostgreSQL.pdf</w:t>
        </w:r>
      </w:hyperlink>
    </w:p>
    <w:p w14:paraId="7600527E" w14:textId="62D303FB" w:rsidR="00793AA3" w:rsidRDefault="00793AA3" w:rsidP="00B46095">
      <w:r>
        <w:t xml:space="preserve">We can also arrange </w:t>
      </w:r>
      <w:r w:rsidRPr="00793AA3">
        <w:t>a WebEx call to help you with the process of installation.</w:t>
      </w:r>
    </w:p>
    <w:p w14:paraId="05699DBE" w14:textId="77777777" w:rsidR="00793AA3" w:rsidRDefault="00AC5486" w:rsidP="00B46095">
      <w:pPr>
        <w:pStyle w:val="Heading2"/>
      </w:pPr>
      <w:bookmarkStart w:id="5" w:name="_Toc37176578"/>
      <w:r>
        <w:t>Cloud-based hosting installation</w:t>
      </w:r>
      <w:bookmarkEnd w:id="5"/>
    </w:p>
    <w:p w14:paraId="3FD54024" w14:textId="7F60AF49" w:rsidR="004A3650" w:rsidRPr="004A3650" w:rsidRDefault="00AC5486" w:rsidP="00B46095">
      <w:r>
        <w:t xml:space="preserve">If you choose to host the application on </w:t>
      </w:r>
      <w:r w:rsidR="007B73B9">
        <w:t xml:space="preserve">the </w:t>
      </w:r>
      <w:r>
        <w:t>cloud - the set-up process is performed by the YTM team.</w:t>
      </w:r>
    </w:p>
    <w:p w14:paraId="730A6ECE" w14:textId="77777777" w:rsidR="00D7615D" w:rsidRDefault="00D7615D" w:rsidP="00B46095">
      <w:pPr>
        <w:pStyle w:val="Heading2"/>
      </w:pPr>
      <w:bookmarkStart w:id="6" w:name="_Toc517428969"/>
      <w:bookmarkStart w:id="7" w:name="_Toc11166939"/>
      <w:bookmarkStart w:id="8" w:name="_Toc37176579"/>
      <w:r w:rsidRPr="007B73B9">
        <w:t>How is the product delivered?</w:t>
      </w:r>
      <w:bookmarkEnd w:id="6"/>
      <w:bookmarkEnd w:id="7"/>
      <w:bookmarkEnd w:id="8"/>
    </w:p>
    <w:p w14:paraId="7249CAD8" w14:textId="77777777" w:rsidR="00D7615D" w:rsidRDefault="00D7615D" w:rsidP="00B46095">
      <w:proofErr w:type="spellStart"/>
      <w:r>
        <w:t>YouTestMe</w:t>
      </w:r>
      <w:proofErr w:type="spellEnd"/>
      <w:r>
        <w:t xml:space="preserve"> </w:t>
      </w:r>
      <w:proofErr w:type="spellStart"/>
      <w:r>
        <w:t>GetCertified</w:t>
      </w:r>
      <w:proofErr w:type="spellEnd"/>
      <w:r>
        <w:t xml:space="preserve"> can be delivered:</w:t>
      </w:r>
    </w:p>
    <w:p w14:paraId="13F7C3F9" w14:textId="77777777" w:rsidR="00D7615D" w:rsidRDefault="00D7615D" w:rsidP="001B3B6E">
      <w:pPr>
        <w:pStyle w:val="ListParagraph"/>
        <w:numPr>
          <w:ilvl w:val="0"/>
          <w:numId w:val="11"/>
        </w:numPr>
      </w:pPr>
      <w:r>
        <w:t xml:space="preserve">Via </w:t>
      </w:r>
      <w:r w:rsidR="007B73B9">
        <w:t xml:space="preserve">a </w:t>
      </w:r>
      <w:r>
        <w:t>password</w:t>
      </w:r>
      <w:r w:rsidR="007B73B9">
        <w:t>-</w:t>
      </w:r>
      <w:r>
        <w:t xml:space="preserve">protected </w:t>
      </w:r>
      <w:r w:rsidRPr="005322F4">
        <w:rPr>
          <w:noProof/>
        </w:rPr>
        <w:t>download</w:t>
      </w:r>
      <w:r>
        <w:t xml:space="preserve"> link</w:t>
      </w:r>
    </w:p>
    <w:p w14:paraId="2325D28B" w14:textId="77777777" w:rsidR="00D7615D" w:rsidRDefault="00D7615D" w:rsidP="00B46095">
      <w:pPr>
        <w:pStyle w:val="ListParagraph"/>
        <w:numPr>
          <w:ilvl w:val="0"/>
          <w:numId w:val="11"/>
        </w:numPr>
      </w:pPr>
      <w:r>
        <w:t>On a USB memory stick</w:t>
      </w:r>
    </w:p>
    <w:p w14:paraId="4E8F23A2" w14:textId="5D5A76DB" w:rsidR="008E3F92" w:rsidRDefault="00D7615D" w:rsidP="00B46095">
      <w:r>
        <w:t xml:space="preserve">The total size of </w:t>
      </w:r>
      <w:proofErr w:type="spellStart"/>
      <w:r>
        <w:t>YouTestMe</w:t>
      </w:r>
      <w:proofErr w:type="spellEnd"/>
      <w:r>
        <w:t xml:space="preserve"> </w:t>
      </w:r>
      <w:proofErr w:type="spellStart"/>
      <w:r>
        <w:t>GetCertified</w:t>
      </w:r>
      <w:proofErr w:type="spellEnd"/>
      <w:r>
        <w:t xml:space="preserve"> is around 2</w:t>
      </w:r>
      <w:r w:rsidR="00484F9F">
        <w:t>5</w:t>
      </w:r>
      <w:r>
        <w:t>GB.</w:t>
      </w:r>
    </w:p>
    <w:p w14:paraId="6456DB5C" w14:textId="77777777" w:rsidR="008E3F92" w:rsidRDefault="008E3F92" w:rsidP="00B46095">
      <w:pPr>
        <w:pStyle w:val="Heading2"/>
      </w:pPr>
      <w:bookmarkStart w:id="9" w:name="_Toc11166944"/>
      <w:bookmarkStart w:id="10" w:name="_Toc37176580"/>
      <w:r>
        <w:t>Can we run the platform on the local network server of the company?</w:t>
      </w:r>
      <w:bookmarkEnd w:id="9"/>
      <w:bookmarkEnd w:id="10"/>
    </w:p>
    <w:p w14:paraId="732A4CA2" w14:textId="39B5AE0B" w:rsidR="00282FA7" w:rsidRDefault="008E3F92" w:rsidP="00B46095">
      <w:r>
        <w:t xml:space="preserve">Our software is distributed as a Virtual Appliance that can be installed on </w:t>
      </w:r>
      <w:r w:rsidR="007B73B9">
        <w:t xml:space="preserve">the </w:t>
      </w:r>
      <w:r>
        <w:t>client's premises or a cloud server, thus giving you full control over the applications and data.</w:t>
      </w:r>
    </w:p>
    <w:p w14:paraId="38CAD87D" w14:textId="77777777" w:rsidR="00A901A9" w:rsidRDefault="00A901A9" w:rsidP="00B46095">
      <w:pPr>
        <w:pStyle w:val="Heading2"/>
      </w:pPr>
      <w:bookmarkStart w:id="11" w:name="_Toc37176581"/>
      <w:r w:rsidRPr="00A901A9">
        <w:t>How do we perform AD synchronization if you are hosting our application?</w:t>
      </w:r>
      <w:bookmarkEnd w:id="11"/>
    </w:p>
    <w:p w14:paraId="4E19CBF3" w14:textId="77777777" w:rsidR="0035704E" w:rsidRDefault="007B73B9" w:rsidP="00B46095">
      <w:r>
        <w:t>S</w:t>
      </w:r>
      <w:r w:rsidR="00A901A9">
        <w:t xml:space="preserve">ynchronizing with </w:t>
      </w:r>
      <w:r>
        <w:t xml:space="preserve">the </w:t>
      </w:r>
      <w:r w:rsidR="00A901A9">
        <w:t>Active Directory stays the same whether the application is hosted on our cloud or your premises.</w:t>
      </w:r>
      <w:r w:rsidR="0035704E">
        <w:t>:</w:t>
      </w:r>
    </w:p>
    <w:p w14:paraId="78A7F726" w14:textId="77777777" w:rsidR="0035704E" w:rsidRDefault="00A901A9" w:rsidP="0035704E">
      <w:pPr>
        <w:pStyle w:val="ListParagraph"/>
        <w:numPr>
          <w:ilvl w:val="0"/>
          <w:numId w:val="26"/>
        </w:numPr>
      </w:pPr>
      <w:r>
        <w:t>LDAP bind is used to validate user credentials</w:t>
      </w:r>
    </w:p>
    <w:p w14:paraId="714B4430" w14:textId="77777777" w:rsidR="0035704E" w:rsidRDefault="00A901A9" w:rsidP="00B46095">
      <w:pPr>
        <w:pStyle w:val="ListParagraph"/>
        <w:numPr>
          <w:ilvl w:val="0"/>
          <w:numId w:val="26"/>
        </w:numPr>
      </w:pPr>
      <w:r>
        <w:t>When a user enters their credentials, they are sent via LDAP protocol to the Active Directory for validation.</w:t>
      </w:r>
    </w:p>
    <w:p w14:paraId="27719607" w14:textId="1F934F05" w:rsidR="00A901A9" w:rsidRDefault="00A901A9" w:rsidP="00B46095">
      <w:pPr>
        <w:pStyle w:val="ListParagraph"/>
        <w:numPr>
          <w:ilvl w:val="0"/>
          <w:numId w:val="26"/>
        </w:numPr>
      </w:pPr>
      <w:r>
        <w:t>All you need to do to enable this functionality is to fill in the adequate information in the configuration panel:</w:t>
      </w:r>
    </w:p>
    <w:p w14:paraId="4B954211" w14:textId="77777777" w:rsidR="00A901A9" w:rsidRDefault="00A901A9" w:rsidP="001B3B6E">
      <w:pPr>
        <w:spacing w:before="240"/>
      </w:pPr>
      <w:r>
        <w:rPr>
          <w:noProof/>
          <w:lang w:val="en-US"/>
        </w:rPr>
        <w:drawing>
          <wp:inline distT="0" distB="0" distL="0" distR="0" wp14:anchorId="6F6D477D" wp14:editId="4856FEB7">
            <wp:extent cx="6144260" cy="2333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92219" cy="2351840"/>
                    </a:xfrm>
                    <a:prstGeom prst="rect">
                      <a:avLst/>
                    </a:prstGeom>
                    <a:noFill/>
                  </pic:spPr>
                </pic:pic>
              </a:graphicData>
            </a:graphic>
          </wp:inline>
        </w:drawing>
      </w:r>
    </w:p>
    <w:p w14:paraId="7E6145E4" w14:textId="77777777" w:rsidR="00A901A9" w:rsidRDefault="00A901A9" w:rsidP="0035704E">
      <w:pPr>
        <w:pStyle w:val="ListParagraph"/>
        <w:numPr>
          <w:ilvl w:val="0"/>
          <w:numId w:val="26"/>
        </w:numPr>
      </w:pPr>
      <w:r w:rsidRPr="00A901A9">
        <w:lastRenderedPageBreak/>
        <w:t>Once you’ve filled in the appropriate values, you can synchronize users from the panel for managing users:</w:t>
      </w:r>
    </w:p>
    <w:p w14:paraId="022D61DC" w14:textId="77777777" w:rsidR="00A901A9" w:rsidRDefault="00A901A9" w:rsidP="0035704E">
      <w:pPr>
        <w:spacing w:before="240" w:after="240"/>
      </w:pPr>
      <w:r>
        <w:rPr>
          <w:noProof/>
          <w:lang w:val="en-US"/>
        </w:rPr>
        <w:drawing>
          <wp:inline distT="0" distB="0" distL="0" distR="0" wp14:anchorId="4DED0F0F" wp14:editId="1A678E04">
            <wp:extent cx="6114415" cy="2009775"/>
            <wp:effectExtent l="0" t="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4415" cy="2009775"/>
                    </a:xfrm>
                    <a:prstGeom prst="rect">
                      <a:avLst/>
                    </a:prstGeom>
                    <a:noFill/>
                  </pic:spPr>
                </pic:pic>
              </a:graphicData>
            </a:graphic>
          </wp:inline>
        </w:drawing>
      </w:r>
    </w:p>
    <w:p w14:paraId="575362BA" w14:textId="77777777" w:rsidR="00F91F3B" w:rsidRDefault="00F91F3B" w:rsidP="00B46095">
      <w:pPr>
        <w:pStyle w:val="Heading2"/>
      </w:pPr>
      <w:bookmarkStart w:id="12" w:name="_Toc37176582"/>
      <w:r w:rsidRPr="00F91F3B">
        <w:t xml:space="preserve">Can </w:t>
      </w:r>
      <w:proofErr w:type="spellStart"/>
      <w:r w:rsidRPr="00F91F3B">
        <w:t>GetCertified</w:t>
      </w:r>
      <w:proofErr w:type="spellEnd"/>
      <w:r w:rsidRPr="00F91F3B">
        <w:t xml:space="preserve"> be used on our company's server and not via a 3rd party cloud account? I see that no internet connection is needed, does that mean it can be used on a private Wi-Fi network?</w:t>
      </w:r>
      <w:bookmarkEnd w:id="12"/>
    </w:p>
    <w:p w14:paraId="34FF69F7" w14:textId="77777777" w:rsidR="00F91F3B" w:rsidRDefault="00F91F3B" w:rsidP="00EC0E01">
      <w:pPr>
        <w:spacing w:after="120"/>
      </w:pPr>
      <w:proofErr w:type="spellStart"/>
      <w:r>
        <w:t>YouTestMe</w:t>
      </w:r>
      <w:proofErr w:type="spellEnd"/>
      <w:r>
        <w:t xml:space="preserve"> </w:t>
      </w:r>
      <w:proofErr w:type="spellStart"/>
      <w:r>
        <w:t>GetCertified</w:t>
      </w:r>
      <w:proofErr w:type="spellEnd"/>
      <w:r>
        <w:t xml:space="preserve"> is distributed as a pre-configured Virtual Appliance </w:t>
      </w:r>
      <w:r w:rsidR="007B73B9">
        <w:t>that</w:t>
      </w:r>
      <w:r>
        <w:t xml:space="preserve"> can be easily deployed on cloud or on-premises.</w:t>
      </w:r>
    </w:p>
    <w:p w14:paraId="4590EDE4" w14:textId="77777777" w:rsidR="00F91F3B" w:rsidRDefault="00F91F3B" w:rsidP="00EC0E01">
      <w:pPr>
        <w:spacing w:after="120"/>
      </w:pPr>
      <w:r>
        <w:t>If it is hosted on-premises</w:t>
      </w:r>
      <w:r w:rsidR="007B73B9">
        <w:t>,</w:t>
      </w:r>
      <w:r>
        <w:t xml:space="preserve"> the server can be behind the firewall, it does not require an Internet connection and can fully function within the institution's intranet.</w:t>
      </w:r>
    </w:p>
    <w:p w14:paraId="649931AF" w14:textId="77777777" w:rsidR="00F91F3B" w:rsidRDefault="00F91F3B" w:rsidP="00EC0E01">
      <w:pPr>
        <w:spacing w:after="120"/>
      </w:pPr>
      <w:r>
        <w:t xml:space="preserve">This type of deployment has </w:t>
      </w:r>
      <w:r w:rsidR="007B73B9">
        <w:t>proved</w:t>
      </w:r>
      <w:r>
        <w:t xml:space="preserve"> to be the best solution for government institutions that need full control of the system and have strict requirements regarding data security and privacy.</w:t>
      </w:r>
    </w:p>
    <w:p w14:paraId="6997F40C" w14:textId="77777777" w:rsidR="00F91F3B" w:rsidRDefault="00F91F3B" w:rsidP="00B46095">
      <w:r>
        <w:t>Other advantages of this type of deployment are:</w:t>
      </w:r>
    </w:p>
    <w:p w14:paraId="057A6BFF" w14:textId="0CCE56DB" w:rsidR="00F91F3B" w:rsidRDefault="00F91F3B" w:rsidP="0035704E">
      <w:pPr>
        <w:pStyle w:val="ListParagraph"/>
        <w:numPr>
          <w:ilvl w:val="0"/>
          <w:numId w:val="29"/>
        </w:numPr>
      </w:pPr>
      <w:r>
        <w:t>Easy installation and configuration - the entire system can be deployed within minutes</w:t>
      </w:r>
    </w:p>
    <w:p w14:paraId="448DBDE0" w14:textId="30003E14" w:rsidR="00F91F3B" w:rsidRDefault="007B73B9" w:rsidP="0035704E">
      <w:pPr>
        <w:pStyle w:val="ListParagraph"/>
        <w:numPr>
          <w:ilvl w:val="0"/>
          <w:numId w:val="29"/>
        </w:numPr>
      </w:pPr>
      <w:r>
        <w:t>Secure</w:t>
      </w:r>
      <w:r w:rsidR="00F91F3B">
        <w:t xml:space="preserve"> backup and restore of the </w:t>
      </w:r>
      <w:r>
        <w:t>whol</w:t>
      </w:r>
      <w:r w:rsidR="00F91F3B">
        <w:t>e system</w:t>
      </w:r>
    </w:p>
    <w:p w14:paraId="0CBA029C" w14:textId="5ACA75D8" w:rsidR="00F91F3B" w:rsidRDefault="007B73B9" w:rsidP="0035704E">
      <w:pPr>
        <w:pStyle w:val="ListParagraph"/>
        <w:numPr>
          <w:ilvl w:val="0"/>
          <w:numId w:val="29"/>
        </w:numPr>
      </w:pPr>
      <w:r>
        <w:t>Smooth</w:t>
      </w:r>
      <w:r w:rsidR="00F91F3B">
        <w:t xml:space="preserve"> migration to other servers or other physical locations</w:t>
      </w:r>
    </w:p>
    <w:p w14:paraId="5702D20B" w14:textId="1CEBA594" w:rsidR="00AC49AC" w:rsidRDefault="007B73B9" w:rsidP="0035704E">
      <w:pPr>
        <w:pStyle w:val="ListParagraph"/>
        <w:numPr>
          <w:ilvl w:val="0"/>
          <w:numId w:val="29"/>
        </w:numPr>
      </w:pPr>
      <w:r>
        <w:t>The a</w:t>
      </w:r>
      <w:r w:rsidR="00F91F3B">
        <w:t>bility to easily duplicate the entire system and deploy multiple instances</w:t>
      </w:r>
    </w:p>
    <w:p w14:paraId="173BDBC3" w14:textId="5A8E9090" w:rsidR="0035704E" w:rsidRDefault="0035704E">
      <w:pPr>
        <w:spacing w:after="200"/>
      </w:pPr>
      <w:r>
        <w:br w:type="page"/>
      </w:r>
    </w:p>
    <w:p w14:paraId="2240D2C1" w14:textId="77777777" w:rsidR="005520C7" w:rsidRDefault="005520C7" w:rsidP="00B46095">
      <w:pPr>
        <w:pStyle w:val="Heading1"/>
      </w:pPr>
      <w:bookmarkStart w:id="13" w:name="_Toc37176583"/>
      <w:r>
        <w:lastRenderedPageBreak/>
        <w:t>Application possibilities</w:t>
      </w:r>
      <w:bookmarkEnd w:id="13"/>
    </w:p>
    <w:p w14:paraId="2BE1F907" w14:textId="77777777" w:rsidR="00AC49AC" w:rsidRPr="005E0D06" w:rsidRDefault="00AC49AC" w:rsidP="00B46095">
      <w:pPr>
        <w:pStyle w:val="Heading2"/>
      </w:pPr>
      <w:bookmarkStart w:id="14" w:name="_Toc517428896"/>
      <w:bookmarkStart w:id="15" w:name="_Toc11166801"/>
      <w:bookmarkStart w:id="16" w:name="_Toc37176584"/>
      <w:r w:rsidRPr="005E0D06">
        <w:t>Is it possible to get a fully functional demo?</w:t>
      </w:r>
      <w:bookmarkEnd w:id="14"/>
      <w:bookmarkEnd w:id="15"/>
      <w:bookmarkEnd w:id="16"/>
    </w:p>
    <w:p w14:paraId="171B3CE4" w14:textId="77777777" w:rsidR="00F34A89" w:rsidRDefault="00AC49AC" w:rsidP="00B46095">
      <w:r w:rsidRPr="00E9292D">
        <w:t>We provide a cloud-based, fully functional 14-day personal demo that is hosted on our secure cloud servers.</w:t>
      </w:r>
    </w:p>
    <w:p w14:paraId="0AFBA4EA" w14:textId="77777777" w:rsidR="00F34A89" w:rsidRPr="00F34A89" w:rsidRDefault="00F34A89" w:rsidP="00B46095">
      <w:pPr>
        <w:pStyle w:val="Heading2"/>
        <w:rPr>
          <w:rFonts w:eastAsia="Times New Roman"/>
        </w:rPr>
      </w:pPr>
      <w:bookmarkStart w:id="17" w:name="_Toc517428900"/>
      <w:bookmarkStart w:id="18" w:name="_Toc11166805"/>
      <w:bookmarkStart w:id="19" w:name="_Toc37176585"/>
      <w:r w:rsidRPr="00F34A89">
        <w:rPr>
          <w:rFonts w:eastAsia="Times New Roman"/>
        </w:rPr>
        <w:t>What kind of integrations are supported?</w:t>
      </w:r>
      <w:bookmarkEnd w:id="17"/>
      <w:bookmarkEnd w:id="18"/>
      <w:bookmarkEnd w:id="19"/>
    </w:p>
    <w:p w14:paraId="4F2E414D" w14:textId="77777777" w:rsidR="00743846" w:rsidRDefault="00F34A89" w:rsidP="00B46095">
      <w:pPr>
        <w:rPr>
          <w:lang w:val="en-US"/>
        </w:rPr>
      </w:pPr>
      <w:proofErr w:type="spellStart"/>
      <w:r w:rsidRPr="00930FF7">
        <w:rPr>
          <w:lang w:val="en-US"/>
        </w:rPr>
        <w:t>YouTestMe</w:t>
      </w:r>
      <w:proofErr w:type="spellEnd"/>
      <w:r w:rsidRPr="00930FF7">
        <w:rPr>
          <w:lang w:val="en-US"/>
        </w:rPr>
        <w:t xml:space="preserve"> applications can be integrated with a wide range of platforms and services using various protocols, such </w:t>
      </w:r>
      <w:proofErr w:type="gramStart"/>
      <w:r w:rsidRPr="00930FF7">
        <w:rPr>
          <w:lang w:val="en-US"/>
        </w:rPr>
        <w:t xml:space="preserve">as </w:t>
      </w:r>
      <w:r w:rsidR="00743846">
        <w:rPr>
          <w:lang w:val="en-US"/>
        </w:rPr>
        <w:t>:</w:t>
      </w:r>
      <w:proofErr w:type="gramEnd"/>
    </w:p>
    <w:p w14:paraId="5DF9C210" w14:textId="77777777" w:rsidR="00743846" w:rsidRDefault="00F34A89" w:rsidP="00743846">
      <w:pPr>
        <w:pStyle w:val="ListParagraph"/>
        <w:numPr>
          <w:ilvl w:val="0"/>
          <w:numId w:val="30"/>
        </w:numPr>
        <w:rPr>
          <w:lang w:val="en-US"/>
        </w:rPr>
      </w:pPr>
      <w:r w:rsidRPr="00743846">
        <w:rPr>
          <w:lang w:val="en-US"/>
        </w:rPr>
        <w:t>Active Directory</w:t>
      </w:r>
    </w:p>
    <w:p w14:paraId="00DF4222" w14:textId="77777777" w:rsidR="00743846" w:rsidRDefault="00F34A89" w:rsidP="00743846">
      <w:pPr>
        <w:pStyle w:val="ListParagraph"/>
        <w:numPr>
          <w:ilvl w:val="0"/>
          <w:numId w:val="30"/>
        </w:numPr>
        <w:rPr>
          <w:lang w:val="en-US"/>
        </w:rPr>
      </w:pPr>
      <w:r w:rsidRPr="00743846">
        <w:rPr>
          <w:lang w:val="en-US"/>
        </w:rPr>
        <w:t>FTP</w:t>
      </w:r>
    </w:p>
    <w:p w14:paraId="376FA0AD" w14:textId="77777777" w:rsidR="00743846" w:rsidRDefault="00F34A89" w:rsidP="00743846">
      <w:pPr>
        <w:pStyle w:val="ListParagraph"/>
        <w:numPr>
          <w:ilvl w:val="0"/>
          <w:numId w:val="30"/>
        </w:numPr>
        <w:rPr>
          <w:lang w:val="en-US"/>
        </w:rPr>
      </w:pPr>
      <w:r w:rsidRPr="00743846">
        <w:rPr>
          <w:lang w:val="en-US"/>
        </w:rPr>
        <w:t>REST</w:t>
      </w:r>
    </w:p>
    <w:p w14:paraId="585A74F2" w14:textId="77777777" w:rsidR="00743846" w:rsidRDefault="00F34A89" w:rsidP="00743846">
      <w:pPr>
        <w:pStyle w:val="ListParagraph"/>
        <w:numPr>
          <w:ilvl w:val="0"/>
          <w:numId w:val="30"/>
        </w:numPr>
        <w:rPr>
          <w:lang w:val="en-US"/>
        </w:rPr>
      </w:pPr>
      <w:r w:rsidRPr="00743846">
        <w:rPr>
          <w:lang w:val="en-US"/>
        </w:rPr>
        <w:t>API</w:t>
      </w:r>
    </w:p>
    <w:p w14:paraId="32F6C7AE" w14:textId="69910B0F" w:rsidR="00743846" w:rsidRDefault="00F34A89" w:rsidP="00743846">
      <w:pPr>
        <w:pStyle w:val="ListParagraph"/>
        <w:numPr>
          <w:ilvl w:val="0"/>
          <w:numId w:val="30"/>
        </w:numPr>
        <w:rPr>
          <w:lang w:val="en-US"/>
        </w:rPr>
      </w:pPr>
      <w:r w:rsidRPr="00743846">
        <w:rPr>
          <w:lang w:val="en-US"/>
        </w:rPr>
        <w:t>Single Sign-On</w:t>
      </w:r>
      <w:r w:rsidR="00743846">
        <w:rPr>
          <w:lang w:val="en-US"/>
        </w:rPr>
        <w:t xml:space="preserve">, </w:t>
      </w:r>
      <w:proofErr w:type="spellStart"/>
      <w:r w:rsidRPr="00743846">
        <w:rPr>
          <w:lang w:val="en-US"/>
        </w:rPr>
        <w:t>etc</w:t>
      </w:r>
      <w:proofErr w:type="spellEnd"/>
    </w:p>
    <w:p w14:paraId="0E506BBF" w14:textId="77777777" w:rsidR="00743846" w:rsidRDefault="00F34A89" w:rsidP="00743846">
      <w:pPr>
        <w:rPr>
          <w:lang w:val="en-US"/>
        </w:rPr>
      </w:pPr>
      <w:r w:rsidRPr="00743846">
        <w:rPr>
          <w:lang w:val="en-US"/>
        </w:rPr>
        <w:t>We can also enable other integrations if you need</w:t>
      </w:r>
      <w:r w:rsidR="007B73B9" w:rsidRPr="00743846">
        <w:rPr>
          <w:lang w:val="en-US"/>
        </w:rPr>
        <w:t xml:space="preserve"> them</w:t>
      </w:r>
      <w:r w:rsidR="00743846">
        <w:rPr>
          <w:lang w:val="en-US"/>
        </w:rPr>
        <w:t>:</w:t>
      </w:r>
    </w:p>
    <w:p w14:paraId="61F153E0" w14:textId="77777777" w:rsidR="00743846" w:rsidRDefault="00F17A23" w:rsidP="00743846">
      <w:pPr>
        <w:pStyle w:val="ListParagraph"/>
        <w:numPr>
          <w:ilvl w:val="0"/>
          <w:numId w:val="31"/>
        </w:numPr>
        <w:rPr>
          <w:lang w:val="en-US"/>
        </w:rPr>
      </w:pPr>
      <w:proofErr w:type="spellStart"/>
      <w:r w:rsidRPr="00743846">
        <w:rPr>
          <w:lang w:val="en-US"/>
        </w:rPr>
        <w:t>YouTestMe</w:t>
      </w:r>
      <w:proofErr w:type="spellEnd"/>
      <w:r w:rsidRPr="00743846">
        <w:rPr>
          <w:lang w:val="en-US"/>
        </w:rPr>
        <w:t xml:space="preserve"> </w:t>
      </w:r>
      <w:proofErr w:type="spellStart"/>
      <w:r w:rsidRPr="00743846">
        <w:rPr>
          <w:lang w:val="en-US"/>
        </w:rPr>
        <w:t>GetCertified</w:t>
      </w:r>
      <w:proofErr w:type="spellEnd"/>
      <w:r w:rsidRPr="00743846">
        <w:rPr>
          <w:lang w:val="en-US"/>
        </w:rPr>
        <w:t xml:space="preserve"> is designed and opened to support a wide range of customizations and integrations with other systems</w:t>
      </w:r>
    </w:p>
    <w:p w14:paraId="2B401F44" w14:textId="77777777" w:rsidR="00743846" w:rsidRDefault="00F17A23" w:rsidP="00743846">
      <w:pPr>
        <w:pStyle w:val="ListParagraph"/>
        <w:numPr>
          <w:ilvl w:val="0"/>
          <w:numId w:val="31"/>
        </w:numPr>
        <w:rPr>
          <w:lang w:val="en-US"/>
        </w:rPr>
      </w:pPr>
      <w:r w:rsidRPr="00743846">
        <w:rPr>
          <w:lang w:val="en-US"/>
        </w:rPr>
        <w:t>Each integration with other systems can be designed and implemented based on the client-specific needs and available integration protocols</w:t>
      </w:r>
    </w:p>
    <w:p w14:paraId="155D2989" w14:textId="77777777" w:rsidR="00743846" w:rsidRDefault="00F17A23" w:rsidP="00743846">
      <w:pPr>
        <w:pStyle w:val="ListParagraph"/>
        <w:numPr>
          <w:ilvl w:val="0"/>
          <w:numId w:val="31"/>
        </w:numPr>
        <w:rPr>
          <w:lang w:val="en-US"/>
        </w:rPr>
      </w:pPr>
      <w:proofErr w:type="spellStart"/>
      <w:r w:rsidRPr="00743846">
        <w:rPr>
          <w:lang w:val="en-US"/>
        </w:rPr>
        <w:t>YouTestMe</w:t>
      </w:r>
      <w:proofErr w:type="spellEnd"/>
      <w:r w:rsidRPr="00743846">
        <w:rPr>
          <w:lang w:val="en-US"/>
        </w:rPr>
        <w:t xml:space="preserve"> specializes in building custom made services and endpoints which implement the client’s custom use-cases</w:t>
      </w:r>
    </w:p>
    <w:p w14:paraId="6395D939" w14:textId="77777777" w:rsidR="00743846" w:rsidRDefault="00F17A23" w:rsidP="00743846">
      <w:pPr>
        <w:pStyle w:val="ListParagraph"/>
        <w:numPr>
          <w:ilvl w:val="0"/>
          <w:numId w:val="31"/>
        </w:numPr>
        <w:rPr>
          <w:lang w:val="en-US"/>
        </w:rPr>
      </w:pPr>
      <w:proofErr w:type="spellStart"/>
      <w:r w:rsidRPr="00743846">
        <w:rPr>
          <w:lang w:val="en-US"/>
        </w:rPr>
        <w:t>YouTestMe</w:t>
      </w:r>
      <w:proofErr w:type="spellEnd"/>
      <w:r w:rsidRPr="00743846">
        <w:rPr>
          <w:lang w:val="en-US"/>
        </w:rPr>
        <w:t xml:space="preserve"> </w:t>
      </w:r>
      <w:proofErr w:type="spellStart"/>
      <w:r w:rsidRPr="00743846">
        <w:rPr>
          <w:lang w:val="en-US"/>
        </w:rPr>
        <w:t>GetCertified</w:t>
      </w:r>
      <w:proofErr w:type="spellEnd"/>
      <w:r w:rsidRPr="00743846">
        <w:rPr>
          <w:lang w:val="en-US"/>
        </w:rPr>
        <w:t xml:space="preserve"> has extendable standard REST-API endpoints, which can be used for integrations with other systems.</w:t>
      </w:r>
    </w:p>
    <w:p w14:paraId="72F24D51" w14:textId="07E7D2FD" w:rsidR="00F34A89" w:rsidRPr="00743846" w:rsidRDefault="00F17A23" w:rsidP="00743846">
      <w:pPr>
        <w:pStyle w:val="ListParagraph"/>
        <w:numPr>
          <w:ilvl w:val="0"/>
          <w:numId w:val="31"/>
        </w:numPr>
        <w:rPr>
          <w:lang w:val="en-US"/>
        </w:rPr>
      </w:pPr>
      <w:r w:rsidRPr="00743846">
        <w:rPr>
          <w:lang w:val="en-US"/>
        </w:rPr>
        <w:t>Various integrations/synchronizations through the flat file interfaces are also supported and can be adapted to the specific use cases and protocols.</w:t>
      </w:r>
    </w:p>
    <w:p w14:paraId="548D11FD" w14:textId="77777777" w:rsidR="00F34A89" w:rsidRDefault="00F34A89" w:rsidP="00B46095">
      <w:pPr>
        <w:pStyle w:val="Heading2"/>
        <w:rPr>
          <w:lang w:val="en-US"/>
        </w:rPr>
      </w:pPr>
      <w:bookmarkStart w:id="20" w:name="_Toc517428901"/>
      <w:bookmarkStart w:id="21" w:name="_Toc11166806"/>
      <w:bookmarkStart w:id="22" w:name="_Toc37176586"/>
      <w:r w:rsidRPr="00930FF7">
        <w:t>Can the application be used in different locations?</w:t>
      </w:r>
      <w:bookmarkEnd w:id="20"/>
      <w:bookmarkEnd w:id="21"/>
      <w:bookmarkEnd w:id="22"/>
    </w:p>
    <w:p w14:paraId="25023D45" w14:textId="77777777" w:rsidR="00EC0E01" w:rsidRDefault="00F34A89" w:rsidP="00EC0E01">
      <w:pPr>
        <w:spacing w:after="120"/>
        <w:rPr>
          <w:lang w:val="en-US"/>
        </w:rPr>
      </w:pPr>
      <w:r w:rsidRPr="00930FF7">
        <w:rPr>
          <w:lang w:val="en-US"/>
        </w:rPr>
        <w:t xml:space="preserve">Each location would require one </w:t>
      </w:r>
      <w:proofErr w:type="spellStart"/>
      <w:r w:rsidRPr="00930FF7">
        <w:rPr>
          <w:lang w:val="en-US"/>
        </w:rPr>
        <w:t>YouTestMe</w:t>
      </w:r>
      <w:proofErr w:type="spellEnd"/>
      <w:r w:rsidRPr="00930FF7">
        <w:rPr>
          <w:lang w:val="en-US"/>
        </w:rPr>
        <w:t xml:space="preserve"> software copy and license if they are not on the same network.</w:t>
      </w:r>
    </w:p>
    <w:p w14:paraId="16DB4C44" w14:textId="77777777" w:rsidR="00EC0E01" w:rsidRDefault="007B73B9" w:rsidP="00EC0E01">
      <w:pPr>
        <w:spacing w:after="120"/>
        <w:rPr>
          <w:lang w:val="en-US"/>
        </w:rPr>
      </w:pPr>
      <w:r>
        <w:rPr>
          <w:lang w:val="en-US"/>
        </w:rPr>
        <w:t xml:space="preserve">It </w:t>
      </w:r>
      <w:r w:rsidR="00F34A89" w:rsidRPr="00930FF7">
        <w:rPr>
          <w:lang w:val="en-US"/>
        </w:rPr>
        <w:t>means that if all of your users can access the same web server, then you would need only one license.</w:t>
      </w:r>
    </w:p>
    <w:p w14:paraId="42F7F099" w14:textId="7609893E" w:rsidR="00F34A89" w:rsidRPr="00B46095" w:rsidRDefault="00F34A89" w:rsidP="00EC0E01">
      <w:pPr>
        <w:spacing w:after="120"/>
        <w:rPr>
          <w:lang w:val="en-US"/>
        </w:rPr>
      </w:pPr>
      <w:r w:rsidRPr="00930FF7">
        <w:rPr>
          <w:lang w:val="en-US"/>
        </w:rPr>
        <w:t xml:space="preserve">If some of your users cannot access that web server, then you would need to install another server on their location/network, which </w:t>
      </w:r>
      <w:r w:rsidR="007B73B9">
        <w:rPr>
          <w:lang w:val="en-US"/>
        </w:rPr>
        <w:t>requires</w:t>
      </w:r>
      <w:r w:rsidRPr="00930FF7">
        <w:rPr>
          <w:lang w:val="en-US"/>
        </w:rPr>
        <w:t xml:space="preserve"> another license.</w:t>
      </w:r>
    </w:p>
    <w:p w14:paraId="3CD607AE" w14:textId="77777777" w:rsidR="003A185F" w:rsidRDefault="003A185F" w:rsidP="00B46095">
      <w:pPr>
        <w:pStyle w:val="Heading2"/>
      </w:pPr>
      <w:bookmarkStart w:id="23" w:name="_Toc11166912"/>
      <w:bookmarkStart w:id="24" w:name="_Toc37176587"/>
      <w:r w:rsidRPr="002400D2">
        <w:t xml:space="preserve">Do you support </w:t>
      </w:r>
      <w:r w:rsidR="007B73B9">
        <w:t>the</w:t>
      </w:r>
      <w:r w:rsidRPr="002400D2">
        <w:t xml:space="preserve"> option of paper-based exams with an OMR </w:t>
      </w:r>
      <w:proofErr w:type="gramStart"/>
      <w:r w:rsidRPr="002400D2">
        <w:t>tool:</w:t>
      </w:r>
      <w:bookmarkEnd w:id="23"/>
      <w:bookmarkEnd w:id="24"/>
      <w:proofErr w:type="gramEnd"/>
    </w:p>
    <w:p w14:paraId="2809D5A4" w14:textId="77777777" w:rsidR="00E02BF0" w:rsidRDefault="003A185F" w:rsidP="00E02BF0">
      <w:pPr>
        <w:spacing w:after="120"/>
      </w:pPr>
      <w:proofErr w:type="spellStart"/>
      <w:r>
        <w:t>YouTestMe</w:t>
      </w:r>
      <w:proofErr w:type="spellEnd"/>
      <w:r>
        <w:t xml:space="preserve"> </w:t>
      </w:r>
      <w:proofErr w:type="spellStart"/>
      <w:r>
        <w:t>GetCertified</w:t>
      </w:r>
      <w:proofErr w:type="spellEnd"/>
      <w:r>
        <w:t xml:space="preserve"> </w:t>
      </w:r>
      <w:r w:rsidR="007B73B9">
        <w:t>enables</w:t>
      </w:r>
      <w:r>
        <w:t xml:space="preserve"> paper-based exams. Once you create tests inside the system</w:t>
      </w:r>
      <w:r w:rsidR="00880FE6">
        <w:t>,</w:t>
      </w:r>
      <w:r>
        <w:t xml:space="preserve"> you </w:t>
      </w:r>
      <w:r w:rsidR="007B73B9">
        <w:t>can</w:t>
      </w:r>
      <w:r>
        <w:t xml:space="preserve"> export them as PDF files.</w:t>
      </w:r>
    </w:p>
    <w:p w14:paraId="79F17FD7" w14:textId="7D8D1274" w:rsidR="003A185F" w:rsidRDefault="003A185F" w:rsidP="00E02BF0">
      <w:pPr>
        <w:spacing w:after="120"/>
      </w:pPr>
      <w:r>
        <w:t>The OMR support is in the final stages of the development</w:t>
      </w:r>
      <w:r w:rsidR="00880FE6">
        <w:t>,</w:t>
      </w:r>
      <w:r>
        <w:t xml:space="preserve"> and it will be included in one of the next releases.</w:t>
      </w:r>
    </w:p>
    <w:p w14:paraId="40C24EF2" w14:textId="77777777" w:rsidR="00D7615D" w:rsidRDefault="00D7615D" w:rsidP="00B46095">
      <w:pPr>
        <w:pStyle w:val="Heading2"/>
      </w:pPr>
      <w:bookmarkStart w:id="25" w:name="_Toc517428965"/>
      <w:bookmarkStart w:id="26" w:name="_Toc11166935"/>
      <w:bookmarkStart w:id="27" w:name="_Toc37176588"/>
      <w:r w:rsidRPr="00B57641">
        <w:lastRenderedPageBreak/>
        <w:t xml:space="preserve">Can </w:t>
      </w:r>
      <w:proofErr w:type="spellStart"/>
      <w:r w:rsidRPr="00B57641">
        <w:t>YouTestMe</w:t>
      </w:r>
      <w:proofErr w:type="spellEnd"/>
      <w:r w:rsidRPr="00B57641">
        <w:t xml:space="preserve"> products exchange data with other systems?</w:t>
      </w:r>
      <w:bookmarkEnd w:id="25"/>
      <w:bookmarkEnd w:id="26"/>
      <w:bookmarkEnd w:id="27"/>
    </w:p>
    <w:p w14:paraId="795B6CDB" w14:textId="77777777" w:rsidR="00D7615D" w:rsidRDefault="00D7615D" w:rsidP="00B46095">
      <w:pPr>
        <w:rPr>
          <w:lang w:val="en-US"/>
        </w:rPr>
      </w:pPr>
      <w:proofErr w:type="spellStart"/>
      <w:r w:rsidRPr="00710174">
        <w:rPr>
          <w:lang w:val="en-US"/>
        </w:rPr>
        <w:t>YouTestMe</w:t>
      </w:r>
      <w:proofErr w:type="spellEnd"/>
      <w:r w:rsidRPr="00710174">
        <w:rPr>
          <w:lang w:val="en-US"/>
        </w:rPr>
        <w:t xml:space="preserve"> offers the following options for data exchange:</w:t>
      </w:r>
    </w:p>
    <w:p w14:paraId="436C10AF" w14:textId="4301C129" w:rsidR="00D7615D" w:rsidRDefault="00804585" w:rsidP="00804585">
      <w:pPr>
        <w:pStyle w:val="ListParagraph"/>
        <w:numPr>
          <w:ilvl w:val="0"/>
          <w:numId w:val="10"/>
        </w:numPr>
        <w:rPr>
          <w:lang w:val="en-US"/>
        </w:rPr>
      </w:pPr>
      <w:r w:rsidRPr="00710174">
        <w:rPr>
          <w:lang w:val="en-US"/>
        </w:rPr>
        <w:t>E</w:t>
      </w:r>
      <w:r w:rsidR="00D7615D" w:rsidRPr="00710174">
        <w:rPr>
          <w:lang w:val="en-US"/>
        </w:rPr>
        <w:t>xport of data in CSV and Excel format (provided by default),</w:t>
      </w:r>
    </w:p>
    <w:p w14:paraId="23C8DE9F" w14:textId="5CE077DD" w:rsidR="00D7615D" w:rsidRDefault="00804585" w:rsidP="00B46095">
      <w:pPr>
        <w:pStyle w:val="ListParagraph"/>
        <w:numPr>
          <w:ilvl w:val="0"/>
          <w:numId w:val="10"/>
        </w:numPr>
        <w:rPr>
          <w:lang w:val="en-US"/>
        </w:rPr>
      </w:pPr>
      <w:r w:rsidRPr="00710174">
        <w:rPr>
          <w:lang w:val="en-US"/>
        </w:rPr>
        <w:t>E</w:t>
      </w:r>
      <w:r w:rsidR="00D7615D" w:rsidRPr="00710174">
        <w:rPr>
          <w:lang w:val="en-US"/>
        </w:rPr>
        <w:t xml:space="preserve">xport of data as </w:t>
      </w:r>
      <w:r w:rsidR="000534DC">
        <w:rPr>
          <w:lang w:val="en-US"/>
        </w:rPr>
        <w:t>PostgreSQL</w:t>
      </w:r>
      <w:r w:rsidR="00D7615D" w:rsidRPr="00710174">
        <w:rPr>
          <w:lang w:val="en-US"/>
        </w:rPr>
        <w:t xml:space="preserve"> </w:t>
      </w:r>
      <w:r w:rsidR="000534DC">
        <w:rPr>
          <w:lang w:val="en-US"/>
        </w:rPr>
        <w:t xml:space="preserve">dump </w:t>
      </w:r>
      <w:r w:rsidR="00D7615D" w:rsidRPr="00710174">
        <w:rPr>
          <w:lang w:val="en-US"/>
        </w:rPr>
        <w:t>files (</w:t>
      </w:r>
      <w:r w:rsidR="007B73B9">
        <w:rPr>
          <w:lang w:val="en-US"/>
        </w:rPr>
        <w:t>suppli</w:t>
      </w:r>
      <w:r w:rsidR="00D7615D" w:rsidRPr="00710174">
        <w:rPr>
          <w:lang w:val="en-US"/>
        </w:rPr>
        <w:t>ed by default),</w:t>
      </w:r>
    </w:p>
    <w:p w14:paraId="6C113374" w14:textId="3F820435" w:rsidR="00D7615D" w:rsidRDefault="00804585" w:rsidP="00B46095">
      <w:pPr>
        <w:pStyle w:val="ListParagraph"/>
        <w:numPr>
          <w:ilvl w:val="0"/>
          <w:numId w:val="10"/>
        </w:numPr>
        <w:rPr>
          <w:lang w:val="en-US"/>
        </w:rPr>
      </w:pPr>
      <w:r w:rsidRPr="00710174">
        <w:rPr>
          <w:lang w:val="en-US"/>
        </w:rPr>
        <w:t>E</w:t>
      </w:r>
      <w:r w:rsidR="00D7615D" w:rsidRPr="00710174">
        <w:rPr>
          <w:lang w:val="en-US"/>
        </w:rPr>
        <w:t xml:space="preserve">xport of data in </w:t>
      </w:r>
      <w:r w:rsidR="007B73B9">
        <w:rPr>
          <w:lang w:val="en-US"/>
        </w:rPr>
        <w:t xml:space="preserve">a </w:t>
      </w:r>
      <w:r w:rsidR="00D7615D" w:rsidRPr="00710174">
        <w:rPr>
          <w:lang w:val="en-US"/>
        </w:rPr>
        <w:t xml:space="preserve">custom format as per </w:t>
      </w:r>
      <w:r w:rsidR="007B73B9">
        <w:rPr>
          <w:lang w:val="en-US"/>
        </w:rPr>
        <w:t xml:space="preserve">the </w:t>
      </w:r>
      <w:r w:rsidR="00D7615D" w:rsidRPr="00710174">
        <w:rPr>
          <w:lang w:val="en-US"/>
        </w:rPr>
        <w:t>client’s specification,</w:t>
      </w:r>
    </w:p>
    <w:p w14:paraId="6AEFE418" w14:textId="783EB66B" w:rsidR="00D7615D" w:rsidRDefault="00804585" w:rsidP="00B46095">
      <w:pPr>
        <w:pStyle w:val="ListParagraph"/>
        <w:numPr>
          <w:ilvl w:val="0"/>
          <w:numId w:val="10"/>
        </w:numPr>
        <w:rPr>
          <w:lang w:val="en-US"/>
        </w:rPr>
      </w:pPr>
      <w:r w:rsidRPr="00710174">
        <w:rPr>
          <w:lang w:val="en-US"/>
        </w:rPr>
        <w:t>C</w:t>
      </w:r>
      <w:r w:rsidR="00D7615D" w:rsidRPr="00710174">
        <w:rPr>
          <w:lang w:val="en-US"/>
        </w:rPr>
        <w:t xml:space="preserve">ustom API as per </w:t>
      </w:r>
      <w:r w:rsidR="007B73B9">
        <w:rPr>
          <w:lang w:val="en-US"/>
        </w:rPr>
        <w:t xml:space="preserve">the </w:t>
      </w:r>
      <w:r w:rsidR="00D7615D" w:rsidRPr="00710174">
        <w:rPr>
          <w:lang w:val="en-US"/>
        </w:rPr>
        <w:t>client’s specification,</w:t>
      </w:r>
    </w:p>
    <w:p w14:paraId="100E6FC6" w14:textId="26FA6B7E" w:rsidR="00D7615D" w:rsidRPr="00B46095" w:rsidRDefault="00804585" w:rsidP="00B46095">
      <w:pPr>
        <w:pStyle w:val="ListParagraph"/>
        <w:numPr>
          <w:ilvl w:val="0"/>
          <w:numId w:val="10"/>
        </w:numPr>
        <w:rPr>
          <w:lang w:val="en-US"/>
        </w:rPr>
      </w:pPr>
      <w:r w:rsidRPr="00710174">
        <w:rPr>
          <w:lang w:val="en-US"/>
        </w:rPr>
        <w:t>W</w:t>
      </w:r>
      <w:r w:rsidR="00D7615D" w:rsidRPr="00710174">
        <w:rPr>
          <w:lang w:val="en-US"/>
        </w:rPr>
        <w:t>e offer assistance and custom development for data import into one or multiple target platforms</w:t>
      </w:r>
    </w:p>
    <w:p w14:paraId="14E2A692" w14:textId="77777777" w:rsidR="00D7615D" w:rsidRDefault="00D7615D" w:rsidP="00B46095">
      <w:pPr>
        <w:pStyle w:val="Heading2"/>
      </w:pPr>
      <w:bookmarkStart w:id="28" w:name="_Toc517428968"/>
      <w:bookmarkStart w:id="29" w:name="_Toc11166938"/>
      <w:bookmarkStart w:id="30" w:name="_Toc37176589"/>
      <w:r w:rsidRPr="00CA77A5">
        <w:t xml:space="preserve">Does </w:t>
      </w:r>
      <w:proofErr w:type="spellStart"/>
      <w:r w:rsidRPr="00CA77A5">
        <w:t>YouTestMe</w:t>
      </w:r>
      <w:proofErr w:type="spellEnd"/>
      <w:r w:rsidRPr="00CA77A5">
        <w:t xml:space="preserve"> software support tests for Permits to Work (PTW) System Evaluation?</w:t>
      </w:r>
      <w:bookmarkEnd w:id="28"/>
      <w:bookmarkEnd w:id="29"/>
      <w:bookmarkEnd w:id="30"/>
    </w:p>
    <w:p w14:paraId="561CE5E3" w14:textId="77777777" w:rsidR="00D7615D" w:rsidRPr="00B46095" w:rsidRDefault="00D7615D" w:rsidP="00B46095">
      <w:pPr>
        <w:rPr>
          <w:lang w:val="en-US"/>
        </w:rPr>
      </w:pPr>
      <w:r w:rsidRPr="00CA77A5">
        <w:rPr>
          <w:lang w:val="en-US"/>
        </w:rPr>
        <w:t>Yes. It can be adjusted to support all types of standards.</w:t>
      </w:r>
    </w:p>
    <w:p w14:paraId="2DAC0DCF" w14:textId="77777777" w:rsidR="008E3F92" w:rsidRDefault="008E3F92" w:rsidP="00B46095">
      <w:pPr>
        <w:pStyle w:val="Heading2"/>
        <w:rPr>
          <w:lang w:val="en-US"/>
        </w:rPr>
      </w:pPr>
      <w:bookmarkStart w:id="31" w:name="_Toc11166945"/>
      <w:bookmarkStart w:id="32" w:name="_Toc37176590"/>
      <w:r>
        <w:t xml:space="preserve">Could </w:t>
      </w:r>
      <w:proofErr w:type="spellStart"/>
      <w:r>
        <w:t>GetCertified</w:t>
      </w:r>
      <w:proofErr w:type="spellEnd"/>
      <w:r>
        <w:t xml:space="preserve"> </w:t>
      </w:r>
      <w:r w:rsidRPr="008E3F92">
        <w:rPr>
          <w:lang w:val="en-US"/>
        </w:rPr>
        <w:t>be loaded/run through a laptop</w:t>
      </w:r>
      <w:r w:rsidR="007B73B9">
        <w:rPr>
          <w:lang w:val="en-US"/>
        </w:rPr>
        <w:t>?</w:t>
      </w:r>
      <w:r w:rsidRPr="008E3F92">
        <w:rPr>
          <w:lang w:val="en-US"/>
        </w:rPr>
        <w:t xml:space="preserve"> Something like an interim solution while we migrate content and pilot test, but before we begin to receive actual test</w:t>
      </w:r>
      <w:r w:rsidR="007B73B9">
        <w:rPr>
          <w:lang w:val="en-US"/>
        </w:rPr>
        <w:t>-</w:t>
      </w:r>
      <w:r w:rsidRPr="008E3F92">
        <w:rPr>
          <w:lang w:val="en-US"/>
        </w:rPr>
        <w:t>taker data. Is that feasible?</w:t>
      </w:r>
      <w:bookmarkEnd w:id="31"/>
      <w:bookmarkEnd w:id="32"/>
    </w:p>
    <w:p w14:paraId="2687EB13" w14:textId="77777777" w:rsidR="005F3A3F" w:rsidRDefault="008E3F92" w:rsidP="00B46095">
      <w:proofErr w:type="spellStart"/>
      <w:r w:rsidRPr="00543741">
        <w:t>GetCertified</w:t>
      </w:r>
      <w:proofErr w:type="spellEnd"/>
      <w:r w:rsidRPr="00543741">
        <w:t xml:space="preserve"> can be run </w:t>
      </w:r>
      <w:r w:rsidR="00656C41">
        <w:t>on</w:t>
      </w:r>
      <w:r w:rsidRPr="00543741">
        <w:t xml:space="preserve"> a laptop. Considering that </w:t>
      </w:r>
      <w:proofErr w:type="spellStart"/>
      <w:r w:rsidRPr="00543741">
        <w:t>YouTestMe</w:t>
      </w:r>
      <w:proofErr w:type="spellEnd"/>
      <w:r w:rsidRPr="00543741">
        <w:t xml:space="preserve"> </w:t>
      </w:r>
      <w:proofErr w:type="spellStart"/>
      <w:r w:rsidRPr="00543741">
        <w:t>GetCertified</w:t>
      </w:r>
      <w:proofErr w:type="spellEnd"/>
      <w:r w:rsidRPr="00543741">
        <w:t xml:space="preserve"> is distributed as a Virtual Appliance, installed on a workstation or small server, a physical machine (host) should have at least</w:t>
      </w:r>
      <w:r w:rsidR="005F3A3F">
        <w:t>:</w:t>
      </w:r>
    </w:p>
    <w:p w14:paraId="43C9BB8E" w14:textId="77777777" w:rsidR="005F3A3F" w:rsidRDefault="008E3F92" w:rsidP="005F3A3F">
      <w:pPr>
        <w:pStyle w:val="ListParagraph"/>
        <w:numPr>
          <w:ilvl w:val="0"/>
          <w:numId w:val="32"/>
        </w:numPr>
      </w:pPr>
      <w:r w:rsidRPr="00543741">
        <w:t>16GB RAM</w:t>
      </w:r>
    </w:p>
    <w:p w14:paraId="1E0A3312" w14:textId="77777777" w:rsidR="005F3A3F" w:rsidRDefault="005F3A3F" w:rsidP="005F3A3F">
      <w:pPr>
        <w:pStyle w:val="ListParagraph"/>
        <w:numPr>
          <w:ilvl w:val="0"/>
          <w:numId w:val="32"/>
        </w:numPr>
      </w:pPr>
      <w:r>
        <w:t>M</w:t>
      </w:r>
      <w:r w:rsidR="008E3F92" w:rsidRPr="00543741">
        <w:t>inimum 350GB free space of HDD/SSD disk</w:t>
      </w:r>
    </w:p>
    <w:p w14:paraId="3C9A7798" w14:textId="07673934" w:rsidR="008E3F92" w:rsidRPr="00543741" w:rsidRDefault="008E3F92" w:rsidP="005F3A3F">
      <w:pPr>
        <w:pStyle w:val="ListParagraph"/>
        <w:numPr>
          <w:ilvl w:val="0"/>
          <w:numId w:val="32"/>
        </w:numPr>
      </w:pPr>
      <w:proofErr w:type="spellStart"/>
      <w:r w:rsidRPr="00543741">
        <w:t>YouTestMe</w:t>
      </w:r>
      <w:proofErr w:type="spellEnd"/>
      <w:r w:rsidRPr="00543741">
        <w:t xml:space="preserve"> </w:t>
      </w:r>
      <w:proofErr w:type="spellStart"/>
      <w:r w:rsidRPr="00543741">
        <w:t>GetCertified</w:t>
      </w:r>
      <w:proofErr w:type="spellEnd"/>
      <w:r w:rsidRPr="00543741">
        <w:t xml:space="preserve"> will not start if you assign less than 8GB of RAM to YTM Virtual Machine.</w:t>
      </w:r>
    </w:p>
    <w:p w14:paraId="0CEAE14E" w14:textId="0855EF57" w:rsidR="00793AA3" w:rsidRDefault="008E3F92" w:rsidP="00B46095">
      <w:r w:rsidRPr="00543741">
        <w:t xml:space="preserve">Once you expand your server capacity, you can easily migrate </w:t>
      </w:r>
      <w:proofErr w:type="spellStart"/>
      <w:r w:rsidRPr="00543741">
        <w:t>YouTestMe</w:t>
      </w:r>
      <w:proofErr w:type="spellEnd"/>
      <w:r w:rsidRPr="00543741">
        <w:t xml:space="preserve"> </w:t>
      </w:r>
      <w:proofErr w:type="spellStart"/>
      <w:r w:rsidRPr="00543741">
        <w:t>GetCertified</w:t>
      </w:r>
      <w:proofErr w:type="spellEnd"/>
      <w:r w:rsidRPr="00543741">
        <w:t xml:space="preserve"> from</w:t>
      </w:r>
      <w:r w:rsidR="00880FE6">
        <w:t xml:space="preserve"> a</w:t>
      </w:r>
      <w:r w:rsidRPr="00543741">
        <w:t xml:space="preserve"> laptop to your server. We will help you during that process if any support is necessary</w:t>
      </w:r>
      <w:r w:rsidR="00B46095">
        <w:t>.</w:t>
      </w:r>
    </w:p>
    <w:p w14:paraId="63CBA01D" w14:textId="15CA6BA1" w:rsidR="005F3A3F" w:rsidRDefault="005F3A3F">
      <w:pPr>
        <w:spacing w:after="200"/>
      </w:pPr>
      <w:r>
        <w:br w:type="page"/>
      </w:r>
    </w:p>
    <w:p w14:paraId="29D23412" w14:textId="77777777" w:rsidR="0063247B" w:rsidRDefault="0063247B" w:rsidP="00B46095">
      <w:pPr>
        <w:pStyle w:val="Heading1"/>
      </w:pPr>
      <w:bookmarkStart w:id="33" w:name="_Toc37176591"/>
      <w:r w:rsidRPr="0063247B">
        <w:lastRenderedPageBreak/>
        <w:t>Initial data load</w:t>
      </w:r>
      <w:bookmarkEnd w:id="33"/>
    </w:p>
    <w:p w14:paraId="00245C00" w14:textId="77777777" w:rsidR="0063247B" w:rsidRDefault="0063247B" w:rsidP="00B46095">
      <w:pPr>
        <w:pStyle w:val="Heading2"/>
      </w:pPr>
      <w:bookmarkStart w:id="34" w:name="_Toc37176592"/>
      <w:r>
        <w:t>What are the types of data load that you provide?</w:t>
      </w:r>
      <w:bookmarkEnd w:id="34"/>
    </w:p>
    <w:p w14:paraId="0DEA2E17" w14:textId="1A165527" w:rsidR="0063247B" w:rsidRDefault="0063247B" w:rsidP="00B46095">
      <w:r w:rsidRPr="008232B1">
        <w:t xml:space="preserve">We provide service of loading data into the system </w:t>
      </w:r>
      <w:r w:rsidR="007B73B9">
        <w:t>before</w:t>
      </w:r>
      <w:r w:rsidRPr="008232B1">
        <w:t xml:space="preserve"> the delivery</w:t>
      </w:r>
      <w:r w:rsidR="00282FA7">
        <w:t>. Still,</w:t>
      </w:r>
      <w:r w:rsidRPr="008232B1">
        <w:t xml:space="preserve"> the system is user</w:t>
      </w:r>
      <w:r>
        <w:t>-</w:t>
      </w:r>
      <w:r w:rsidRPr="008232B1">
        <w:t>friendly, and you can</w:t>
      </w:r>
      <w:r>
        <w:t xml:space="preserve"> import data</w:t>
      </w:r>
      <w:r w:rsidRPr="008232B1">
        <w:t xml:space="preserve"> </w:t>
      </w:r>
      <w:r>
        <w:t>on your own - manually, or using our predefined Excel templates for bulk upload.</w:t>
      </w:r>
    </w:p>
    <w:p w14:paraId="6BF6E3C6" w14:textId="77777777" w:rsidR="005520C7" w:rsidRDefault="005520C7" w:rsidP="00B46095">
      <w:pPr>
        <w:pStyle w:val="Heading2"/>
        <w:rPr>
          <w:shd w:val="clear" w:color="auto" w:fill="FFFFFF"/>
        </w:rPr>
      </w:pPr>
      <w:bookmarkStart w:id="35" w:name="_Toc11166886"/>
      <w:bookmarkStart w:id="36" w:name="_Toc37176593"/>
      <w:r w:rsidRPr="005520C7">
        <w:rPr>
          <w:shd w:val="clear" w:color="auto" w:fill="FFFFFF"/>
        </w:rPr>
        <w:t>What metrics come standard with your software?</w:t>
      </w:r>
      <w:bookmarkEnd w:id="35"/>
      <w:bookmarkEnd w:id="36"/>
    </w:p>
    <w:p w14:paraId="09E71495" w14:textId="77777777" w:rsidR="005F3A3F" w:rsidRDefault="005520C7" w:rsidP="005F3A3F">
      <w:pPr>
        <w:spacing w:after="120"/>
      </w:pPr>
      <w:r w:rsidRPr="00AB6D92">
        <w:t>All the required data is stored in the database.</w:t>
      </w:r>
    </w:p>
    <w:p w14:paraId="65344A3A" w14:textId="77777777" w:rsidR="005F3A3F" w:rsidRDefault="005520C7" w:rsidP="005F3A3F">
      <w:pPr>
        <w:spacing w:after="120"/>
      </w:pPr>
      <w:r w:rsidRPr="00AB6D92">
        <w:t>This data is combined and usually displayed in a tabular form. The “Reports” section that can be accessed via</w:t>
      </w:r>
      <w:r>
        <w:t xml:space="preserve"> the main menu</w:t>
      </w:r>
      <w:r w:rsidRPr="00AB6D92">
        <w:t xml:space="preserve"> is specifically designed to provide information related to all segme</w:t>
      </w:r>
      <w:r>
        <w:t>nts of the application and user</w:t>
      </w:r>
      <w:r w:rsidRPr="00AB6D92">
        <w:t xml:space="preserve"> activity. </w:t>
      </w:r>
    </w:p>
    <w:p w14:paraId="3EBB663A" w14:textId="77777777" w:rsidR="005F3A3F" w:rsidRDefault="005F3A3F" w:rsidP="005F3A3F">
      <w:pPr>
        <w:spacing w:after="120"/>
      </w:pPr>
      <w:r>
        <w:t>M</w:t>
      </w:r>
      <w:r w:rsidR="005520C7" w:rsidRPr="00AB6D92">
        <w:t xml:space="preserve">any reports can be found across different screens of the application to display the most </w:t>
      </w:r>
      <w:r w:rsidR="007B73B9">
        <w:t>crucial</w:t>
      </w:r>
      <w:r w:rsidR="005520C7" w:rsidRPr="00AB6D92">
        <w:t xml:space="preserve"> information related to a specific module of the application. All of them can be exported in </w:t>
      </w:r>
      <w:r w:rsidR="005520C7">
        <w:t>the</w:t>
      </w:r>
      <w:r w:rsidR="005520C7" w:rsidRPr="00AB6D92">
        <w:t xml:space="preserve"> form of an Excel table.</w:t>
      </w:r>
    </w:p>
    <w:p w14:paraId="798D0CB5" w14:textId="6D17A254" w:rsidR="00282FA7" w:rsidRDefault="005520C7" w:rsidP="005F3A3F">
      <w:pPr>
        <w:spacing w:after="120"/>
      </w:pPr>
      <w:r w:rsidRPr="00AB6D92">
        <w:t>Many of the reports revolve around the data points you emphasized and provide the metrics you mentioned. In the subsequent paragraphs, we will highlight the location and function for most of these reports but also reports in general.</w:t>
      </w:r>
    </w:p>
    <w:p w14:paraId="6679EFDC" w14:textId="77777777" w:rsidR="00282FA7" w:rsidRDefault="00282FA7">
      <w:pPr>
        <w:spacing w:after="200"/>
      </w:pPr>
      <w:r>
        <w:br w:type="page"/>
      </w:r>
    </w:p>
    <w:p w14:paraId="332D6FD2" w14:textId="77777777" w:rsidR="00793AA3" w:rsidRDefault="00E771AF" w:rsidP="00B46095">
      <w:pPr>
        <w:pStyle w:val="Heading1"/>
      </w:pPr>
      <w:bookmarkStart w:id="37" w:name="_Toc37176594"/>
      <w:r>
        <w:lastRenderedPageBreak/>
        <w:t>Opportunities for the Government</w:t>
      </w:r>
      <w:bookmarkEnd w:id="37"/>
    </w:p>
    <w:p w14:paraId="71278CB3" w14:textId="77777777" w:rsidR="00E771AF" w:rsidRDefault="00E771AF" w:rsidP="00B46095">
      <w:pPr>
        <w:pStyle w:val="Heading2"/>
      </w:pPr>
      <w:bookmarkStart w:id="38" w:name="_Toc37176595"/>
      <w:r w:rsidRPr="00E771AF">
        <w:t xml:space="preserve">Can government bodies use </w:t>
      </w:r>
      <w:proofErr w:type="spellStart"/>
      <w:r w:rsidRPr="00E771AF">
        <w:t>YouTestMe</w:t>
      </w:r>
      <w:proofErr w:type="spellEnd"/>
      <w:r w:rsidRPr="00E771AF">
        <w:t xml:space="preserve"> </w:t>
      </w:r>
      <w:proofErr w:type="spellStart"/>
      <w:r w:rsidRPr="00E771AF">
        <w:t>GetCertified</w:t>
      </w:r>
      <w:proofErr w:type="spellEnd"/>
      <w:r w:rsidRPr="00E771AF">
        <w:t xml:space="preserve"> if there is a requirement for GSA Approval?</w:t>
      </w:r>
      <w:bookmarkEnd w:id="38"/>
    </w:p>
    <w:p w14:paraId="154D9ED3" w14:textId="6B88601D" w:rsidR="00E771AF" w:rsidRPr="00E771AF" w:rsidRDefault="00E771AF" w:rsidP="00B46095">
      <w:r w:rsidRPr="00E771AF">
        <w:t xml:space="preserve">Yes, they can. Our partner company has GSA Approval; therefore, our application satisfies </w:t>
      </w:r>
      <w:r w:rsidR="00282FA7">
        <w:t xml:space="preserve">these </w:t>
      </w:r>
      <w:r w:rsidRPr="00E771AF">
        <w:t>requirements.</w:t>
      </w:r>
    </w:p>
    <w:p w14:paraId="5DD2B86D" w14:textId="77777777" w:rsidR="00E771AF" w:rsidRDefault="00E771AF" w:rsidP="00B46095">
      <w:pPr>
        <w:pStyle w:val="Heading2"/>
      </w:pPr>
      <w:bookmarkStart w:id="39" w:name="_Toc37176596"/>
      <w:r w:rsidRPr="00E771AF">
        <w:t xml:space="preserve">Can government bodies use </w:t>
      </w:r>
      <w:proofErr w:type="spellStart"/>
      <w:r w:rsidRPr="00E771AF">
        <w:t>YouTestMe</w:t>
      </w:r>
      <w:proofErr w:type="spellEnd"/>
      <w:r w:rsidRPr="00E771AF">
        <w:t xml:space="preserve"> </w:t>
      </w:r>
      <w:proofErr w:type="spellStart"/>
      <w:r w:rsidRPr="00E771AF">
        <w:t>GetCertified</w:t>
      </w:r>
      <w:proofErr w:type="spellEnd"/>
      <w:r w:rsidRPr="00E771AF">
        <w:t xml:space="preserve"> if there is a requirement for a FedRAMP Certificate</w:t>
      </w:r>
      <w:r>
        <w:t>?</w:t>
      </w:r>
      <w:bookmarkEnd w:id="39"/>
    </w:p>
    <w:p w14:paraId="77FA1B24" w14:textId="77777777" w:rsidR="00E771AF" w:rsidRDefault="00E771AF" w:rsidP="00342C0C">
      <w:pPr>
        <w:spacing w:after="120"/>
      </w:pPr>
      <w:proofErr w:type="spellStart"/>
      <w:r>
        <w:t>YouTestMe</w:t>
      </w:r>
      <w:proofErr w:type="spellEnd"/>
      <w:r>
        <w:t xml:space="preserve"> </w:t>
      </w:r>
      <w:proofErr w:type="spellStart"/>
      <w:r>
        <w:t>GetCertified</w:t>
      </w:r>
      <w:proofErr w:type="spellEnd"/>
      <w:r>
        <w:t xml:space="preserve"> has the opportunity to provide</w:t>
      </w:r>
      <w:r w:rsidR="00880FE6">
        <w:t xml:space="preserve"> a</w:t>
      </w:r>
      <w:r>
        <w:t xml:space="preserve"> FedRAMP Certificate in about five months period from signing the agreement with a government body to match security to moderate risk.</w:t>
      </w:r>
    </w:p>
    <w:p w14:paraId="50F02359" w14:textId="77777777" w:rsidR="00E771AF" w:rsidRDefault="00E771AF" w:rsidP="00342C0C">
      <w:pPr>
        <w:spacing w:after="120"/>
      </w:pPr>
      <w:r>
        <w:t xml:space="preserve">To get </w:t>
      </w:r>
      <w:r w:rsidR="00880FE6">
        <w:t xml:space="preserve">the </w:t>
      </w:r>
      <w:r>
        <w:t>FedRAMP Certificate to match security to low and tailored – for Low-Impact SaaS risk, the process will take no more than a half of that period.</w:t>
      </w:r>
    </w:p>
    <w:p w14:paraId="2788DD22" w14:textId="05B95B14" w:rsidR="00F34A89" w:rsidRDefault="00E771AF" w:rsidP="00342C0C">
      <w:pPr>
        <w:spacing w:after="120"/>
      </w:pPr>
      <w:r>
        <w:t xml:space="preserve">Our partner has </w:t>
      </w:r>
      <w:r w:rsidR="00282FA7">
        <w:t xml:space="preserve">a </w:t>
      </w:r>
      <w:r>
        <w:t>Red Hat® OpenStack-based cloud</w:t>
      </w:r>
      <w:r w:rsidR="00282FA7">
        <w:t>. I</w:t>
      </w:r>
      <w:r>
        <w:t xml:space="preserve">n compliance with FedRAMP guidelines, he is managed by US citizens in </w:t>
      </w:r>
      <w:r w:rsidR="007B73B9">
        <w:t xml:space="preserve">the </w:t>
      </w:r>
      <w:r>
        <w:t>US-based Network Operations Center (NOC) and Security Operations Center (SOC) to maintain the security and performance of all associated data and applications.</w:t>
      </w:r>
    </w:p>
    <w:p w14:paraId="489825FC" w14:textId="77777777" w:rsidR="00F34A89" w:rsidRDefault="00F34A89" w:rsidP="00B46095">
      <w:pPr>
        <w:pStyle w:val="Heading2"/>
      </w:pPr>
      <w:bookmarkStart w:id="40" w:name="_Toc517428902"/>
      <w:bookmarkStart w:id="41" w:name="_Toc11166807"/>
      <w:bookmarkStart w:id="42" w:name="_Toc37176597"/>
      <w:r w:rsidRPr="00930FF7">
        <w:t xml:space="preserve">How is the software application being delivered </w:t>
      </w:r>
      <w:r>
        <w:t>to</w:t>
      </w:r>
      <w:r w:rsidRPr="00930FF7">
        <w:t xml:space="preserve"> government institutions?</w:t>
      </w:r>
      <w:r>
        <w:t xml:space="preserve"> </w:t>
      </w:r>
      <w:r w:rsidRPr="00930FF7">
        <w:t xml:space="preserve">(Installation behind </w:t>
      </w:r>
      <w:r>
        <w:t xml:space="preserve">a </w:t>
      </w:r>
      <w:r w:rsidRPr="00930FF7">
        <w:t>firewall)</w:t>
      </w:r>
      <w:r>
        <w:t>?</w:t>
      </w:r>
      <w:bookmarkEnd w:id="40"/>
      <w:bookmarkEnd w:id="41"/>
      <w:bookmarkEnd w:id="42"/>
    </w:p>
    <w:p w14:paraId="19A42500" w14:textId="77777777" w:rsidR="0036154F" w:rsidRDefault="00F34A89" w:rsidP="0036154F">
      <w:pPr>
        <w:spacing w:after="120"/>
      </w:pPr>
      <w:proofErr w:type="spellStart"/>
      <w:r w:rsidRPr="00707B80">
        <w:t>YouTestMe</w:t>
      </w:r>
      <w:proofErr w:type="spellEnd"/>
      <w:r w:rsidRPr="00707B80">
        <w:t xml:space="preserve"> </w:t>
      </w:r>
      <w:r w:rsidR="00EE2FC3">
        <w:t>a</w:t>
      </w:r>
      <w:r w:rsidRPr="00707B80">
        <w:t xml:space="preserve">pplication is distributed as a pre-configured Virtual Appliance </w:t>
      </w:r>
      <w:r w:rsidR="00880FE6">
        <w:t>that</w:t>
      </w:r>
      <w:r w:rsidRPr="00707B80">
        <w:t xml:space="preserve"> can be easily deployed on cloud or on-premise.</w:t>
      </w:r>
    </w:p>
    <w:p w14:paraId="3F9C95AE" w14:textId="77777777" w:rsidR="0036154F" w:rsidRDefault="00F34A89" w:rsidP="0036154F">
      <w:pPr>
        <w:spacing w:after="120"/>
      </w:pPr>
      <w:r w:rsidRPr="00707B80">
        <w:t>If it is hosted on-premises</w:t>
      </w:r>
      <w:r w:rsidR="00880FE6">
        <w:t>,</w:t>
      </w:r>
      <w:r w:rsidRPr="00707B80">
        <w:t xml:space="preserve"> the server can be behind the firewall, it does not require an Internet connection and can fully function within the institution's intranet. </w:t>
      </w:r>
    </w:p>
    <w:p w14:paraId="3A6955AC" w14:textId="77777777" w:rsidR="0036154F" w:rsidRDefault="00F34A89" w:rsidP="0036154F">
      <w:pPr>
        <w:spacing w:after="120"/>
      </w:pPr>
      <w:r w:rsidRPr="00707B80">
        <w:t xml:space="preserve">This type of deployment has </w:t>
      </w:r>
      <w:r w:rsidR="007B73B9">
        <w:t>proved</w:t>
      </w:r>
      <w:r w:rsidRPr="00707B80">
        <w:t xml:space="preserve"> to be the best solution for government institutions that need full control of the system and have strict requirements regarding data security and privacy.</w:t>
      </w:r>
    </w:p>
    <w:p w14:paraId="0FF61D13" w14:textId="7522281A" w:rsidR="00F34A89" w:rsidRDefault="00F34A89" w:rsidP="0036154F">
      <w:pPr>
        <w:spacing w:after="120"/>
      </w:pPr>
      <w:r w:rsidRPr="00707B80">
        <w:t>Some examples of this type of deployment are FBI, Serbia</w:t>
      </w:r>
      <w:r w:rsidR="00282FA7">
        <w:t xml:space="preserve"> </w:t>
      </w:r>
      <w:r w:rsidRPr="00707B80">
        <w:t>and Montenegro Air Traffic Services (SMATSA),</w:t>
      </w:r>
      <w:r w:rsidR="00282FA7">
        <w:t xml:space="preserve"> </w:t>
      </w:r>
      <w:r w:rsidRPr="00707B80">
        <w:t>and many others</w:t>
      </w:r>
      <w:r>
        <w:t>.</w:t>
      </w:r>
    </w:p>
    <w:p w14:paraId="6FC62449" w14:textId="77777777" w:rsidR="00F34A89" w:rsidRPr="005D15CA" w:rsidRDefault="00F34A89" w:rsidP="00B46095">
      <w:r w:rsidRPr="005D15CA">
        <w:t xml:space="preserve">Other advantages of </w:t>
      </w:r>
      <w:r>
        <w:t xml:space="preserve">this type of </w:t>
      </w:r>
      <w:r w:rsidRPr="005D15CA">
        <w:t>deployment</w:t>
      </w:r>
      <w:r>
        <w:t xml:space="preserve"> are:</w:t>
      </w:r>
    </w:p>
    <w:p w14:paraId="1F6B022D" w14:textId="77777777" w:rsidR="00F34A89" w:rsidRPr="005D15CA" w:rsidRDefault="00F34A89" w:rsidP="0036154F">
      <w:pPr>
        <w:pStyle w:val="ListParagraph"/>
        <w:numPr>
          <w:ilvl w:val="0"/>
          <w:numId w:val="5"/>
        </w:numPr>
      </w:pPr>
      <w:r w:rsidRPr="005D15CA">
        <w:t xml:space="preserve">Easy installation and configuration </w:t>
      </w:r>
      <w:r>
        <w:t>-</w:t>
      </w:r>
      <w:r w:rsidRPr="005D15CA">
        <w:t xml:space="preserve"> the entire system can </w:t>
      </w:r>
      <w:r w:rsidRPr="00581026">
        <w:rPr>
          <w:noProof/>
        </w:rPr>
        <w:t>be deployed</w:t>
      </w:r>
      <w:r w:rsidRPr="005D15CA">
        <w:t xml:space="preserve"> within minutes</w:t>
      </w:r>
    </w:p>
    <w:p w14:paraId="673F4359" w14:textId="77777777" w:rsidR="00F34A89" w:rsidRPr="005D15CA" w:rsidRDefault="007B73B9" w:rsidP="00B46095">
      <w:pPr>
        <w:pStyle w:val="ListParagraph"/>
        <w:numPr>
          <w:ilvl w:val="0"/>
          <w:numId w:val="5"/>
        </w:numPr>
      </w:pPr>
      <w:r>
        <w:t>Secure</w:t>
      </w:r>
      <w:r w:rsidR="00F34A89">
        <w:t xml:space="preserve"> backup and restore of the </w:t>
      </w:r>
      <w:r>
        <w:t>whol</w:t>
      </w:r>
      <w:r w:rsidR="00F34A89">
        <w:t>e system</w:t>
      </w:r>
    </w:p>
    <w:p w14:paraId="0107A6B8" w14:textId="77777777" w:rsidR="00F34A89" w:rsidRPr="005D15CA" w:rsidRDefault="007B73B9" w:rsidP="00B46095">
      <w:pPr>
        <w:pStyle w:val="ListParagraph"/>
        <w:numPr>
          <w:ilvl w:val="0"/>
          <w:numId w:val="5"/>
        </w:numPr>
      </w:pPr>
      <w:r>
        <w:t>Smooth</w:t>
      </w:r>
      <w:r w:rsidR="00F34A89" w:rsidRPr="005D15CA">
        <w:t xml:space="preserve"> migration to other servers or other physical locations</w:t>
      </w:r>
    </w:p>
    <w:p w14:paraId="1D939E36" w14:textId="078403AC" w:rsidR="00F34A89" w:rsidRPr="00016D33" w:rsidRDefault="007B73B9" w:rsidP="00B46095">
      <w:pPr>
        <w:pStyle w:val="ListParagraph"/>
        <w:numPr>
          <w:ilvl w:val="0"/>
          <w:numId w:val="5"/>
        </w:numPr>
        <w:rPr>
          <w:lang w:val="en-US"/>
        </w:rPr>
      </w:pPr>
      <w:r>
        <w:t>The a</w:t>
      </w:r>
      <w:r w:rsidR="00F34A89" w:rsidRPr="005D15CA">
        <w:t xml:space="preserve">bility to easily duplicate the entire system and </w:t>
      </w:r>
      <w:r>
        <w:t>use</w:t>
      </w:r>
      <w:r w:rsidR="00F34A89" w:rsidRPr="005D15CA">
        <w:t xml:space="preserve"> multiple instances.</w:t>
      </w:r>
    </w:p>
    <w:p w14:paraId="6E8D875E" w14:textId="468F0F98" w:rsidR="00016D33" w:rsidRDefault="00016D33">
      <w:pPr>
        <w:spacing w:after="200"/>
      </w:pPr>
      <w:r>
        <w:br w:type="page"/>
      </w:r>
    </w:p>
    <w:p w14:paraId="22B13054" w14:textId="1AAAEFC3" w:rsidR="003A185F" w:rsidRDefault="003A185F" w:rsidP="00B46095">
      <w:pPr>
        <w:pStyle w:val="Heading1"/>
      </w:pPr>
      <w:bookmarkStart w:id="43" w:name="_Toc37176598"/>
      <w:r>
        <w:lastRenderedPageBreak/>
        <w:t>Installation</w:t>
      </w:r>
      <w:bookmarkEnd w:id="43"/>
    </w:p>
    <w:p w14:paraId="0297C828" w14:textId="77777777" w:rsidR="003A185F" w:rsidRDefault="003A185F" w:rsidP="00B46095">
      <w:pPr>
        <w:pStyle w:val="Heading2"/>
      </w:pPr>
      <w:bookmarkStart w:id="44" w:name="_Toc517428961"/>
      <w:bookmarkStart w:id="45" w:name="_Toc11166931"/>
      <w:bookmarkStart w:id="46" w:name="_Toc37176599"/>
      <w:r w:rsidRPr="003A185F">
        <w:t>How do I get and install the application?</w:t>
      </w:r>
      <w:bookmarkEnd w:id="44"/>
      <w:bookmarkEnd w:id="45"/>
      <w:bookmarkEnd w:id="46"/>
    </w:p>
    <w:p w14:paraId="13E65E81" w14:textId="77777777" w:rsidR="003A185F" w:rsidRDefault="003A185F" w:rsidP="00B46095">
      <w:pPr>
        <w:rPr>
          <w:lang w:val="en-US"/>
        </w:rPr>
      </w:pPr>
      <w:r w:rsidRPr="00B57641">
        <w:rPr>
          <w:lang w:val="en-US"/>
        </w:rPr>
        <w:t>There are two ways to install the application:</w:t>
      </w:r>
    </w:p>
    <w:p w14:paraId="07C448A5" w14:textId="400477EF" w:rsidR="00D7615D" w:rsidRPr="00F17A23" w:rsidRDefault="003A185F" w:rsidP="00F17A23">
      <w:pPr>
        <w:pStyle w:val="ListParagraph"/>
        <w:numPr>
          <w:ilvl w:val="0"/>
          <w:numId w:val="22"/>
        </w:numPr>
        <w:rPr>
          <w:lang w:val="en-US"/>
        </w:rPr>
      </w:pPr>
      <w:r w:rsidRPr="00F17A23">
        <w:rPr>
          <w:lang w:val="en-US"/>
        </w:rPr>
        <w:t xml:space="preserve">The application comes </w:t>
      </w:r>
      <w:r w:rsidR="00FE6EAC" w:rsidRPr="00F17A23">
        <w:rPr>
          <w:lang w:val="en-US"/>
        </w:rPr>
        <w:t>as</w:t>
      </w:r>
      <w:r w:rsidRPr="00F17A23">
        <w:rPr>
          <w:lang w:val="en-US"/>
        </w:rPr>
        <w:t xml:space="preserve"> a</w:t>
      </w:r>
      <w:r w:rsidR="00FE6EAC" w:rsidRPr="00F17A23">
        <w:rPr>
          <w:lang w:val="en-US"/>
        </w:rPr>
        <w:t>n</w:t>
      </w:r>
      <w:r w:rsidRPr="00F17A23">
        <w:rPr>
          <w:lang w:val="en-US"/>
        </w:rPr>
        <w:t xml:space="preserve"> </w:t>
      </w:r>
      <w:r w:rsidR="00FE6EAC" w:rsidRPr="00F17A23">
        <w:rPr>
          <w:lang w:val="en-US"/>
        </w:rPr>
        <w:t xml:space="preserve">archived </w:t>
      </w:r>
      <w:r w:rsidRPr="00F17A23">
        <w:rPr>
          <w:lang w:val="en-US"/>
        </w:rPr>
        <w:t xml:space="preserve">virtual </w:t>
      </w:r>
      <w:r w:rsidR="00FE6EAC" w:rsidRPr="00F17A23">
        <w:rPr>
          <w:lang w:val="en-US"/>
        </w:rPr>
        <w:t>appliance package</w:t>
      </w:r>
      <w:r w:rsidRPr="00F17A23">
        <w:rPr>
          <w:lang w:val="en-US"/>
        </w:rPr>
        <w:t xml:space="preserve">. To install </w:t>
      </w:r>
      <w:r w:rsidR="007B73B9" w:rsidRPr="00F17A23">
        <w:rPr>
          <w:lang w:val="en-US"/>
        </w:rPr>
        <w:t>it</w:t>
      </w:r>
      <w:r w:rsidRPr="00F17A23">
        <w:rPr>
          <w:lang w:val="en-US"/>
        </w:rPr>
        <w:t xml:space="preserve">, you will need </w:t>
      </w:r>
      <w:r w:rsidR="00FE6EAC" w:rsidRPr="00F17A23">
        <w:rPr>
          <w:lang w:val="en-US"/>
        </w:rPr>
        <w:t xml:space="preserve">a hypervisor software installed, such as </w:t>
      </w:r>
      <w:r w:rsidR="00A37BD4" w:rsidRPr="00F17A23">
        <w:rPr>
          <w:lang w:val="en-US"/>
        </w:rPr>
        <w:t xml:space="preserve">VMware </w:t>
      </w:r>
      <w:r w:rsidRPr="00F17A23">
        <w:rPr>
          <w:lang w:val="en-US"/>
        </w:rPr>
        <w:t>Work</w:t>
      </w:r>
      <w:r w:rsidR="00A37BD4" w:rsidRPr="00F17A23">
        <w:rPr>
          <w:lang w:val="en-US"/>
        </w:rPr>
        <w:t>s</w:t>
      </w:r>
      <w:r w:rsidRPr="00F17A23">
        <w:rPr>
          <w:lang w:val="en-US"/>
        </w:rPr>
        <w:t>tation</w:t>
      </w:r>
      <w:r w:rsidR="00FE6EAC" w:rsidRPr="00F17A23">
        <w:rPr>
          <w:lang w:val="en-US"/>
        </w:rPr>
        <w:t>,</w:t>
      </w:r>
      <w:r w:rsidRPr="00F17A23">
        <w:rPr>
          <w:lang w:val="en-US"/>
        </w:rPr>
        <w:t xml:space="preserve"> to </w:t>
      </w:r>
      <w:r w:rsidR="00FE6EAC" w:rsidRPr="00F17A23">
        <w:rPr>
          <w:lang w:val="en-US"/>
        </w:rPr>
        <w:t>deploy and run</w:t>
      </w:r>
      <w:r w:rsidR="007B73B9" w:rsidRPr="00F17A23">
        <w:rPr>
          <w:lang w:val="en-US"/>
        </w:rPr>
        <w:t xml:space="preserve"> </w:t>
      </w:r>
      <w:r w:rsidR="00FE6EAC" w:rsidRPr="00F17A23">
        <w:rPr>
          <w:lang w:val="en-US"/>
        </w:rPr>
        <w:t>YTM</w:t>
      </w:r>
      <w:r w:rsidRPr="00F17A23">
        <w:rPr>
          <w:lang w:val="en-US"/>
        </w:rPr>
        <w:t xml:space="preserve"> </w:t>
      </w:r>
      <w:r w:rsidR="007B73B9" w:rsidRPr="00F17A23">
        <w:rPr>
          <w:lang w:val="en-US"/>
        </w:rPr>
        <w:t>V</w:t>
      </w:r>
      <w:r w:rsidRPr="00F17A23">
        <w:rPr>
          <w:lang w:val="en-US"/>
        </w:rPr>
        <w:t xml:space="preserve">irtual </w:t>
      </w:r>
      <w:r w:rsidR="007B73B9" w:rsidRPr="00F17A23">
        <w:rPr>
          <w:lang w:val="en-US"/>
        </w:rPr>
        <w:t>M</w:t>
      </w:r>
      <w:r w:rsidRPr="00F17A23">
        <w:rPr>
          <w:lang w:val="en-US"/>
        </w:rPr>
        <w:t>achin</w:t>
      </w:r>
      <w:r w:rsidR="007B73B9" w:rsidRPr="00F17A23">
        <w:rPr>
          <w:lang w:val="en-US"/>
        </w:rPr>
        <w:t>e</w:t>
      </w:r>
      <w:r w:rsidRPr="00F17A23">
        <w:rPr>
          <w:lang w:val="en-US"/>
        </w:rPr>
        <w:t xml:space="preserve">. Consult our implementation guide </w:t>
      </w:r>
      <w:r w:rsidR="007B73B9" w:rsidRPr="00F17A23">
        <w:rPr>
          <w:lang w:val="en-US"/>
        </w:rPr>
        <w:t>for a</w:t>
      </w:r>
      <w:r w:rsidR="00A37BD4" w:rsidRPr="00F17A23">
        <w:rPr>
          <w:rFonts w:ascii="MS Gothic" w:eastAsia="MS Gothic" w:hAnsi="MS Gothic" w:cs="MS Gothic"/>
          <w:lang w:val="en-US"/>
        </w:rPr>
        <w:t xml:space="preserve"> </w:t>
      </w:r>
      <w:r w:rsidRPr="00F17A23">
        <w:rPr>
          <w:lang w:val="en-US"/>
        </w:rPr>
        <w:t>step</w:t>
      </w:r>
      <w:r w:rsidR="007B73B9" w:rsidRPr="00F17A23">
        <w:rPr>
          <w:lang w:val="en-US"/>
        </w:rPr>
        <w:t>-</w:t>
      </w:r>
      <w:r w:rsidRPr="00F17A23">
        <w:rPr>
          <w:lang w:val="en-US"/>
        </w:rPr>
        <w:t>by</w:t>
      </w:r>
      <w:r w:rsidR="007B73B9" w:rsidRPr="00F17A23">
        <w:rPr>
          <w:lang w:val="en-US"/>
        </w:rPr>
        <w:t>-</w:t>
      </w:r>
      <w:r w:rsidRPr="00F17A23">
        <w:rPr>
          <w:lang w:val="en-US"/>
        </w:rPr>
        <w:t>step procedure.</w:t>
      </w:r>
    </w:p>
    <w:p w14:paraId="10239AE4" w14:textId="4330CCD1" w:rsidR="00D7615D" w:rsidRPr="00F17A23" w:rsidRDefault="003A185F" w:rsidP="00F17A23">
      <w:pPr>
        <w:pStyle w:val="ListParagraph"/>
        <w:numPr>
          <w:ilvl w:val="0"/>
          <w:numId w:val="22"/>
        </w:numPr>
        <w:rPr>
          <w:lang w:val="en-US"/>
        </w:rPr>
      </w:pPr>
      <w:r w:rsidRPr="00F17A23">
        <w:rPr>
          <w:lang w:val="en-US"/>
        </w:rPr>
        <w:t xml:space="preserve">Host the application in the </w:t>
      </w:r>
      <w:proofErr w:type="spellStart"/>
      <w:r w:rsidRPr="00F17A23">
        <w:rPr>
          <w:lang w:val="en-US"/>
        </w:rPr>
        <w:t>YouTestMe</w:t>
      </w:r>
      <w:proofErr w:type="spellEnd"/>
      <w:r w:rsidRPr="00F17A23">
        <w:rPr>
          <w:lang w:val="en-US"/>
        </w:rPr>
        <w:t xml:space="preserve"> Data Centre, in which case no installation is necessar</w:t>
      </w:r>
      <w:r w:rsidR="00EE2FC3" w:rsidRPr="00F17A23">
        <w:rPr>
          <w:lang w:val="en-US"/>
        </w:rPr>
        <w:t>y. H</w:t>
      </w:r>
      <w:r w:rsidR="00D7615D" w:rsidRPr="00F17A23">
        <w:rPr>
          <w:lang w:val="en-US"/>
        </w:rPr>
        <w:t>owever, you would need to contact our Support team for hosting services.</w:t>
      </w:r>
    </w:p>
    <w:p w14:paraId="40F9D21A" w14:textId="77777777" w:rsidR="00D7615D" w:rsidRDefault="00D7615D" w:rsidP="00B46095">
      <w:pPr>
        <w:pStyle w:val="Heading2"/>
      </w:pPr>
      <w:bookmarkStart w:id="47" w:name="_Toc517428964"/>
      <w:bookmarkStart w:id="48" w:name="_Toc11166934"/>
      <w:bookmarkStart w:id="49" w:name="_Toc37176600"/>
      <w:r w:rsidRPr="00B57641">
        <w:t xml:space="preserve">Could the product be installed in a </w:t>
      </w:r>
      <w:r w:rsidR="007B73B9">
        <w:t>W</w:t>
      </w:r>
      <w:r w:rsidRPr="00B57641">
        <w:t>indows environment, such as Windows 2016 Server, IIS</w:t>
      </w:r>
      <w:r w:rsidR="007B73B9">
        <w:t>,</w:t>
      </w:r>
      <w:r w:rsidRPr="00B57641">
        <w:t xml:space="preserve"> or Apache?</w:t>
      </w:r>
      <w:bookmarkEnd w:id="47"/>
      <w:bookmarkEnd w:id="48"/>
      <w:bookmarkEnd w:id="49"/>
    </w:p>
    <w:p w14:paraId="5978ACFA" w14:textId="77777777" w:rsidR="008D7BB8" w:rsidRDefault="00D7615D" w:rsidP="008D7BB8">
      <w:pPr>
        <w:spacing w:after="120"/>
        <w:rPr>
          <w:lang w:val="en-US"/>
        </w:rPr>
      </w:pPr>
      <w:proofErr w:type="spellStart"/>
      <w:r w:rsidRPr="00B57641">
        <w:rPr>
          <w:lang w:val="en-US"/>
        </w:rPr>
        <w:t>YouTestMe</w:t>
      </w:r>
      <w:proofErr w:type="spellEnd"/>
      <w:r w:rsidRPr="00B57641">
        <w:rPr>
          <w:lang w:val="en-US"/>
        </w:rPr>
        <w:t xml:space="preserve"> </w:t>
      </w:r>
      <w:proofErr w:type="spellStart"/>
      <w:r w:rsidRPr="00B57641">
        <w:rPr>
          <w:lang w:val="en-US"/>
        </w:rPr>
        <w:t>GetCertified</w:t>
      </w:r>
      <w:proofErr w:type="spellEnd"/>
      <w:r w:rsidRPr="00B57641">
        <w:rPr>
          <w:lang w:val="en-US"/>
        </w:rPr>
        <w:t xml:space="preserve"> is delivered in a plug-and-play pre-configured Virtual Appliance, and as such</w:t>
      </w:r>
      <w:r w:rsidR="00EE2FC3">
        <w:rPr>
          <w:lang w:val="en-US"/>
        </w:rPr>
        <w:t>,</w:t>
      </w:r>
      <w:r w:rsidRPr="00B57641">
        <w:rPr>
          <w:lang w:val="en-US"/>
        </w:rPr>
        <w:t xml:space="preserve"> requires to be deployed into a hypervisor software.</w:t>
      </w:r>
    </w:p>
    <w:p w14:paraId="4AFE0EE7" w14:textId="34B9DDA4" w:rsidR="00D7615D" w:rsidRPr="00B46095" w:rsidRDefault="00D7615D" w:rsidP="008D7BB8">
      <w:pPr>
        <w:spacing w:after="120"/>
        <w:rPr>
          <w:lang w:val="en-US"/>
        </w:rPr>
      </w:pPr>
      <w:r w:rsidRPr="00B57641">
        <w:rPr>
          <w:lang w:val="en-US"/>
        </w:rPr>
        <w:t xml:space="preserve">The host server can run any operating system, as long as it has suitable hypervisor software installed on it (e.g., Oracle VirtualBox, VMware Player, VMware </w:t>
      </w:r>
      <w:proofErr w:type="spellStart"/>
      <w:r w:rsidRPr="00B57641">
        <w:rPr>
          <w:lang w:val="en-US"/>
        </w:rPr>
        <w:t>ESXi</w:t>
      </w:r>
      <w:proofErr w:type="spellEnd"/>
      <w:r w:rsidRPr="00B57641">
        <w:rPr>
          <w:lang w:val="en-US"/>
        </w:rPr>
        <w:t>).</w:t>
      </w:r>
    </w:p>
    <w:p w14:paraId="0F8E9D7F" w14:textId="77777777" w:rsidR="003A185F" w:rsidRDefault="00D7615D" w:rsidP="00B46095">
      <w:pPr>
        <w:pStyle w:val="Heading2"/>
      </w:pPr>
      <w:bookmarkStart w:id="50" w:name="_Toc517428971"/>
      <w:bookmarkStart w:id="51" w:name="_Toc11166941"/>
      <w:bookmarkStart w:id="52" w:name="_Toc37176601"/>
      <w:r w:rsidRPr="00B21B55">
        <w:t xml:space="preserve">What are the minimum </w:t>
      </w:r>
      <w:r>
        <w:t>server capacity requirement</w:t>
      </w:r>
      <w:r w:rsidRPr="00B21B55">
        <w:t xml:space="preserve"> </w:t>
      </w:r>
      <w:r>
        <w:t xml:space="preserve">for </w:t>
      </w:r>
      <w:proofErr w:type="spellStart"/>
      <w:r>
        <w:t>GetCertified</w:t>
      </w:r>
      <w:proofErr w:type="spellEnd"/>
      <w:r>
        <w:t xml:space="preserve"> and</w:t>
      </w:r>
      <w:r w:rsidRPr="00B21B55">
        <w:t xml:space="preserve"> C</w:t>
      </w:r>
      <w:r>
        <w:t xml:space="preserve">lassroom </w:t>
      </w:r>
      <w:r w:rsidRPr="00B21B55">
        <w:t>2020</w:t>
      </w:r>
      <w:bookmarkEnd w:id="50"/>
      <w:r>
        <w:t>?</w:t>
      </w:r>
      <w:bookmarkEnd w:id="51"/>
      <w:bookmarkEnd w:id="52"/>
    </w:p>
    <w:p w14:paraId="7ED4FCD9" w14:textId="77777777" w:rsidR="00AB7A35" w:rsidRDefault="008E3F92" w:rsidP="00B46095">
      <w:proofErr w:type="spellStart"/>
      <w:r w:rsidRPr="00F11349">
        <w:t>YouTestMe</w:t>
      </w:r>
      <w:proofErr w:type="spellEnd"/>
      <w:r w:rsidRPr="00F11349">
        <w:t xml:space="preserve"> is a complex server-based system. It consists of</w:t>
      </w:r>
      <w:r w:rsidR="00AB7A35">
        <w:t>:</w:t>
      </w:r>
    </w:p>
    <w:p w14:paraId="6CF48BD4" w14:textId="77777777" w:rsidR="00AB7A35" w:rsidRDefault="008E3F92" w:rsidP="00AB7A35">
      <w:pPr>
        <w:pStyle w:val="ListParagraph"/>
        <w:numPr>
          <w:ilvl w:val="0"/>
          <w:numId w:val="33"/>
        </w:numPr>
      </w:pPr>
      <w:proofErr w:type="spellStart"/>
      <w:r w:rsidRPr="00F11349">
        <w:t>YouTestMe</w:t>
      </w:r>
      <w:proofErr w:type="spellEnd"/>
      <w:r w:rsidRPr="00F11349">
        <w:t xml:space="preserve"> application</w:t>
      </w:r>
    </w:p>
    <w:p w14:paraId="716242AA" w14:textId="77777777" w:rsidR="00AB7A35" w:rsidRDefault="008E3F92" w:rsidP="00AB7A35">
      <w:pPr>
        <w:pStyle w:val="ListParagraph"/>
        <w:numPr>
          <w:ilvl w:val="0"/>
          <w:numId w:val="33"/>
        </w:numPr>
      </w:pPr>
      <w:r w:rsidRPr="00F11349">
        <w:t>Oracle Linux host operating system</w:t>
      </w:r>
    </w:p>
    <w:p w14:paraId="7D3533C8" w14:textId="77777777" w:rsidR="00AB7A35" w:rsidRDefault="000534DC" w:rsidP="00AB7A35">
      <w:pPr>
        <w:pStyle w:val="ListParagraph"/>
        <w:numPr>
          <w:ilvl w:val="0"/>
          <w:numId w:val="33"/>
        </w:numPr>
      </w:pPr>
      <w:r>
        <w:t>PostgreSQL</w:t>
      </w:r>
      <w:r w:rsidR="008E3F92" w:rsidRPr="00F11349">
        <w:t xml:space="preserve"> Database, scripts</w:t>
      </w:r>
      <w:r w:rsidR="00EE2FC3">
        <w:t>,</w:t>
      </w:r>
      <w:r w:rsidR="008E3F92" w:rsidRPr="00F11349">
        <w:t xml:space="preserve"> and utilities. </w:t>
      </w:r>
    </w:p>
    <w:p w14:paraId="3E5FFECF" w14:textId="77777777" w:rsidR="00AB7A35" w:rsidRDefault="008E3F92" w:rsidP="00AB7A35">
      <w:pPr>
        <w:spacing w:after="120"/>
      </w:pPr>
      <w:r w:rsidRPr="00F11349">
        <w:t xml:space="preserve">They are all packaged in one pre-configured Virtual Machine, also called the Virtual Appliance. </w:t>
      </w:r>
    </w:p>
    <w:p w14:paraId="6D3CC1FD" w14:textId="30F83D9A" w:rsidR="008E3F92" w:rsidRDefault="008E3F92" w:rsidP="00AB7A35">
      <w:pPr>
        <w:spacing w:after="240"/>
      </w:pPr>
      <w:r w:rsidRPr="00F11349">
        <w:t>Virtualization is a powerful enterprise software concept that greatly simplifies</w:t>
      </w:r>
      <w:r w:rsidR="00EE2FC3">
        <w:t xml:space="preserve"> the</w:t>
      </w:r>
      <w:r w:rsidRPr="00F11349">
        <w:t xml:space="preserve"> distribution, installation, configuration</w:t>
      </w:r>
      <w:r w:rsidR="00EE2FC3">
        <w:t>,</w:t>
      </w:r>
      <w:r w:rsidRPr="00F11349">
        <w:t xml:space="preserve"> and maintenance of complex computer systems.</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CFCFC"/>
        <w:tblCellMar>
          <w:left w:w="0" w:type="dxa"/>
          <w:right w:w="0" w:type="dxa"/>
        </w:tblCellMar>
        <w:tblLook w:val="04A0" w:firstRow="1" w:lastRow="0" w:firstColumn="1" w:lastColumn="0" w:noHBand="0" w:noVBand="1"/>
      </w:tblPr>
      <w:tblGrid>
        <w:gridCol w:w="3266"/>
        <w:gridCol w:w="3101"/>
        <w:gridCol w:w="3101"/>
      </w:tblGrid>
      <w:tr w:rsidR="008E3F92" w:rsidRPr="00F11349" w14:paraId="3C0870D5" w14:textId="77777777" w:rsidTr="00D12B36">
        <w:trPr>
          <w:trHeight w:val="223"/>
        </w:trPr>
        <w:tc>
          <w:tcPr>
            <w:tcW w:w="0" w:type="auto"/>
            <w:shd w:val="clear" w:color="auto" w:fill="D9D9D9" w:themeFill="background1" w:themeFillShade="D9"/>
            <w:tcMar>
              <w:top w:w="180" w:type="dxa"/>
              <w:left w:w="180" w:type="dxa"/>
              <w:bottom w:w="180" w:type="dxa"/>
              <w:right w:w="180" w:type="dxa"/>
            </w:tcMar>
            <w:vAlign w:val="bottom"/>
            <w:hideMark/>
          </w:tcPr>
          <w:p w14:paraId="26355B0C" w14:textId="77777777" w:rsidR="008E3F92" w:rsidRPr="00F11349" w:rsidRDefault="008E3F92" w:rsidP="00B46095">
            <w:pPr>
              <w:spacing w:line="240" w:lineRule="auto"/>
              <w:rPr>
                <w:b/>
              </w:rPr>
            </w:pPr>
            <w:r w:rsidRPr="00F11349">
              <w:rPr>
                <w:b/>
              </w:rPr>
              <w:t>HARDWARE</w:t>
            </w:r>
          </w:p>
        </w:tc>
        <w:tc>
          <w:tcPr>
            <w:tcW w:w="0" w:type="auto"/>
            <w:shd w:val="clear" w:color="auto" w:fill="D9D9D9" w:themeFill="background1" w:themeFillShade="D9"/>
            <w:tcMar>
              <w:top w:w="180" w:type="dxa"/>
              <w:left w:w="180" w:type="dxa"/>
              <w:bottom w:w="180" w:type="dxa"/>
              <w:right w:w="180" w:type="dxa"/>
            </w:tcMar>
            <w:vAlign w:val="bottom"/>
            <w:hideMark/>
          </w:tcPr>
          <w:p w14:paraId="67F2A370" w14:textId="77777777" w:rsidR="008E3F92" w:rsidRPr="00F11349" w:rsidRDefault="008E3F92" w:rsidP="00B46095">
            <w:pPr>
              <w:spacing w:line="240" w:lineRule="auto"/>
              <w:rPr>
                <w:b/>
              </w:rPr>
            </w:pPr>
            <w:r w:rsidRPr="00F11349">
              <w:rPr>
                <w:b/>
              </w:rPr>
              <w:t>MINIMAL</w:t>
            </w:r>
          </w:p>
        </w:tc>
        <w:tc>
          <w:tcPr>
            <w:tcW w:w="0" w:type="auto"/>
            <w:shd w:val="clear" w:color="auto" w:fill="D9D9D9" w:themeFill="background1" w:themeFillShade="D9"/>
            <w:tcMar>
              <w:top w:w="180" w:type="dxa"/>
              <w:left w:w="180" w:type="dxa"/>
              <w:bottom w:w="180" w:type="dxa"/>
              <w:right w:w="180" w:type="dxa"/>
            </w:tcMar>
            <w:vAlign w:val="bottom"/>
            <w:hideMark/>
          </w:tcPr>
          <w:p w14:paraId="6274F5D9" w14:textId="77777777" w:rsidR="008E3F92" w:rsidRPr="00F11349" w:rsidRDefault="008E3F92" w:rsidP="00B46095">
            <w:pPr>
              <w:spacing w:line="240" w:lineRule="auto"/>
              <w:rPr>
                <w:b/>
              </w:rPr>
            </w:pPr>
            <w:r w:rsidRPr="00F11349">
              <w:rPr>
                <w:b/>
              </w:rPr>
              <w:t>RECOMMENDED</w:t>
            </w:r>
          </w:p>
        </w:tc>
      </w:tr>
      <w:tr w:rsidR="008E3F92" w:rsidRPr="00F11349" w14:paraId="5B09459E" w14:textId="77777777" w:rsidTr="00D12B36">
        <w:trPr>
          <w:trHeight w:val="223"/>
        </w:trPr>
        <w:tc>
          <w:tcPr>
            <w:tcW w:w="0" w:type="auto"/>
            <w:shd w:val="clear" w:color="auto" w:fill="F2F2F2" w:themeFill="background1" w:themeFillShade="F2"/>
            <w:tcMar>
              <w:top w:w="180" w:type="dxa"/>
              <w:left w:w="180" w:type="dxa"/>
              <w:bottom w:w="180" w:type="dxa"/>
              <w:right w:w="180" w:type="dxa"/>
            </w:tcMar>
            <w:vAlign w:val="bottom"/>
            <w:hideMark/>
          </w:tcPr>
          <w:p w14:paraId="2ADD5D8B" w14:textId="77777777" w:rsidR="008E3F92" w:rsidRPr="00F11349" w:rsidRDefault="008E3F92" w:rsidP="00B46095">
            <w:pPr>
              <w:spacing w:line="240" w:lineRule="auto"/>
              <w:textAlignment w:val="baseline"/>
            </w:pPr>
            <w:r w:rsidRPr="00F11349">
              <w:t>CPU</w:t>
            </w:r>
          </w:p>
        </w:tc>
        <w:tc>
          <w:tcPr>
            <w:tcW w:w="0" w:type="auto"/>
            <w:shd w:val="clear" w:color="auto" w:fill="auto"/>
            <w:tcMar>
              <w:top w:w="180" w:type="dxa"/>
              <w:left w:w="180" w:type="dxa"/>
              <w:bottom w:w="180" w:type="dxa"/>
              <w:right w:w="180" w:type="dxa"/>
            </w:tcMar>
            <w:vAlign w:val="bottom"/>
            <w:hideMark/>
          </w:tcPr>
          <w:p w14:paraId="095A5FE3" w14:textId="77777777" w:rsidR="008E3F92" w:rsidRPr="00F11349" w:rsidRDefault="008E3F92" w:rsidP="00B46095">
            <w:pPr>
              <w:spacing w:line="240" w:lineRule="auto"/>
              <w:textAlignment w:val="baseline"/>
            </w:pPr>
            <w:r w:rsidRPr="00F11349">
              <w:t>2 Virtual CPU Cores</w:t>
            </w:r>
          </w:p>
        </w:tc>
        <w:tc>
          <w:tcPr>
            <w:tcW w:w="0" w:type="auto"/>
            <w:shd w:val="clear" w:color="auto" w:fill="auto"/>
            <w:tcMar>
              <w:top w:w="180" w:type="dxa"/>
              <w:left w:w="180" w:type="dxa"/>
              <w:bottom w:w="180" w:type="dxa"/>
              <w:right w:w="180" w:type="dxa"/>
            </w:tcMar>
            <w:vAlign w:val="bottom"/>
            <w:hideMark/>
          </w:tcPr>
          <w:p w14:paraId="6B1D3864" w14:textId="77777777" w:rsidR="008E3F92" w:rsidRPr="00F11349" w:rsidRDefault="008E3F92" w:rsidP="00B46095">
            <w:pPr>
              <w:spacing w:line="240" w:lineRule="auto"/>
              <w:textAlignment w:val="baseline"/>
            </w:pPr>
            <w:r w:rsidRPr="00F11349">
              <w:t>4 Virtual CPU Cores</w:t>
            </w:r>
          </w:p>
        </w:tc>
      </w:tr>
      <w:tr w:rsidR="008E3F92" w:rsidRPr="00F11349" w14:paraId="21ED9F4D" w14:textId="77777777" w:rsidTr="00D12B36">
        <w:trPr>
          <w:trHeight w:val="210"/>
        </w:trPr>
        <w:tc>
          <w:tcPr>
            <w:tcW w:w="0" w:type="auto"/>
            <w:shd w:val="clear" w:color="auto" w:fill="F2F2F2" w:themeFill="background1" w:themeFillShade="F2"/>
            <w:tcMar>
              <w:top w:w="180" w:type="dxa"/>
              <w:left w:w="180" w:type="dxa"/>
              <w:bottom w:w="180" w:type="dxa"/>
              <w:right w:w="180" w:type="dxa"/>
            </w:tcMar>
            <w:vAlign w:val="bottom"/>
            <w:hideMark/>
          </w:tcPr>
          <w:p w14:paraId="0DC0B0D1" w14:textId="77777777" w:rsidR="008E3F92" w:rsidRPr="00F11349" w:rsidRDefault="008E3F92" w:rsidP="00B46095">
            <w:pPr>
              <w:spacing w:line="240" w:lineRule="auto"/>
              <w:textAlignment w:val="baseline"/>
            </w:pPr>
            <w:r w:rsidRPr="00F11349">
              <w:t>RAM</w:t>
            </w:r>
          </w:p>
        </w:tc>
        <w:tc>
          <w:tcPr>
            <w:tcW w:w="0" w:type="auto"/>
            <w:shd w:val="clear" w:color="auto" w:fill="auto"/>
            <w:tcMar>
              <w:top w:w="180" w:type="dxa"/>
              <w:left w:w="180" w:type="dxa"/>
              <w:bottom w:w="180" w:type="dxa"/>
              <w:right w:w="180" w:type="dxa"/>
            </w:tcMar>
            <w:vAlign w:val="bottom"/>
            <w:hideMark/>
          </w:tcPr>
          <w:p w14:paraId="344C036A" w14:textId="77777777" w:rsidR="008E3F92" w:rsidRPr="00F11349" w:rsidRDefault="008E3F92" w:rsidP="00B46095">
            <w:pPr>
              <w:spacing w:line="240" w:lineRule="auto"/>
              <w:textAlignment w:val="baseline"/>
            </w:pPr>
            <w:r w:rsidRPr="00F11349">
              <w:t>8 GB</w:t>
            </w:r>
          </w:p>
        </w:tc>
        <w:tc>
          <w:tcPr>
            <w:tcW w:w="0" w:type="auto"/>
            <w:shd w:val="clear" w:color="auto" w:fill="auto"/>
            <w:tcMar>
              <w:top w:w="180" w:type="dxa"/>
              <w:left w:w="180" w:type="dxa"/>
              <w:bottom w:w="180" w:type="dxa"/>
              <w:right w:w="180" w:type="dxa"/>
            </w:tcMar>
            <w:vAlign w:val="bottom"/>
            <w:hideMark/>
          </w:tcPr>
          <w:p w14:paraId="632BC9E7" w14:textId="77777777" w:rsidR="008E3F92" w:rsidRPr="00F11349" w:rsidRDefault="008E3F92" w:rsidP="00B46095">
            <w:pPr>
              <w:spacing w:line="240" w:lineRule="auto"/>
              <w:textAlignment w:val="baseline"/>
            </w:pPr>
            <w:r w:rsidRPr="00F11349">
              <w:t>16 GB</w:t>
            </w:r>
          </w:p>
        </w:tc>
      </w:tr>
      <w:tr w:rsidR="008E3F92" w:rsidRPr="00F11349" w14:paraId="794D0C2F" w14:textId="77777777" w:rsidTr="00D12B36">
        <w:trPr>
          <w:trHeight w:val="223"/>
        </w:trPr>
        <w:tc>
          <w:tcPr>
            <w:tcW w:w="0" w:type="auto"/>
            <w:shd w:val="clear" w:color="auto" w:fill="F2F2F2" w:themeFill="background1" w:themeFillShade="F2"/>
            <w:tcMar>
              <w:top w:w="180" w:type="dxa"/>
              <w:left w:w="180" w:type="dxa"/>
              <w:bottom w:w="180" w:type="dxa"/>
              <w:right w:w="180" w:type="dxa"/>
            </w:tcMar>
            <w:vAlign w:val="bottom"/>
            <w:hideMark/>
          </w:tcPr>
          <w:p w14:paraId="34051488" w14:textId="77777777" w:rsidR="008E3F92" w:rsidRPr="00F11349" w:rsidRDefault="008E3F92" w:rsidP="00B46095">
            <w:pPr>
              <w:spacing w:line="240" w:lineRule="auto"/>
              <w:textAlignment w:val="baseline"/>
            </w:pPr>
            <w:r w:rsidRPr="00F11349">
              <w:t>HDD</w:t>
            </w:r>
          </w:p>
        </w:tc>
        <w:tc>
          <w:tcPr>
            <w:tcW w:w="0" w:type="auto"/>
            <w:shd w:val="clear" w:color="auto" w:fill="auto"/>
            <w:tcMar>
              <w:top w:w="180" w:type="dxa"/>
              <w:left w:w="180" w:type="dxa"/>
              <w:bottom w:w="180" w:type="dxa"/>
              <w:right w:w="180" w:type="dxa"/>
            </w:tcMar>
            <w:vAlign w:val="bottom"/>
            <w:hideMark/>
          </w:tcPr>
          <w:p w14:paraId="41F16ACA" w14:textId="77777777" w:rsidR="008E3F92" w:rsidRPr="00F11349" w:rsidRDefault="008E3F92" w:rsidP="00B46095">
            <w:pPr>
              <w:spacing w:line="240" w:lineRule="auto"/>
              <w:textAlignment w:val="baseline"/>
            </w:pPr>
            <w:r w:rsidRPr="00F11349">
              <w:t>120 GB</w:t>
            </w:r>
          </w:p>
        </w:tc>
        <w:tc>
          <w:tcPr>
            <w:tcW w:w="0" w:type="auto"/>
            <w:shd w:val="clear" w:color="auto" w:fill="auto"/>
            <w:tcMar>
              <w:top w:w="180" w:type="dxa"/>
              <w:left w:w="180" w:type="dxa"/>
              <w:bottom w:w="180" w:type="dxa"/>
              <w:right w:w="180" w:type="dxa"/>
            </w:tcMar>
            <w:vAlign w:val="bottom"/>
            <w:hideMark/>
          </w:tcPr>
          <w:p w14:paraId="659AA8DD" w14:textId="1F8D8EDF" w:rsidR="008E3F92" w:rsidRPr="00F11349" w:rsidRDefault="00A37BD4" w:rsidP="00B46095">
            <w:pPr>
              <w:spacing w:line="240" w:lineRule="auto"/>
              <w:textAlignment w:val="baseline"/>
            </w:pPr>
            <w:r>
              <w:t>320</w:t>
            </w:r>
            <w:r w:rsidR="008E3F92" w:rsidRPr="00F11349">
              <w:t xml:space="preserve"> GB</w:t>
            </w:r>
          </w:p>
        </w:tc>
      </w:tr>
      <w:tr w:rsidR="008E3F92" w:rsidRPr="00F11349" w14:paraId="50AC2545" w14:textId="77777777" w:rsidTr="00D12B36">
        <w:trPr>
          <w:trHeight w:val="223"/>
        </w:trPr>
        <w:tc>
          <w:tcPr>
            <w:tcW w:w="0" w:type="auto"/>
            <w:shd w:val="clear" w:color="auto" w:fill="F2F2F2" w:themeFill="background1" w:themeFillShade="F2"/>
            <w:tcMar>
              <w:top w:w="180" w:type="dxa"/>
              <w:left w:w="180" w:type="dxa"/>
              <w:bottom w:w="180" w:type="dxa"/>
              <w:right w:w="180" w:type="dxa"/>
            </w:tcMar>
            <w:vAlign w:val="bottom"/>
            <w:hideMark/>
          </w:tcPr>
          <w:p w14:paraId="1BD9687A" w14:textId="77777777" w:rsidR="008E3F92" w:rsidRPr="00F11349" w:rsidRDefault="008E3F92" w:rsidP="00B46095">
            <w:pPr>
              <w:spacing w:line="240" w:lineRule="auto"/>
              <w:textAlignment w:val="baseline"/>
            </w:pPr>
            <w:r w:rsidRPr="00F11349">
              <w:t>Network Connection</w:t>
            </w:r>
          </w:p>
        </w:tc>
        <w:tc>
          <w:tcPr>
            <w:tcW w:w="0" w:type="auto"/>
            <w:shd w:val="clear" w:color="auto" w:fill="auto"/>
            <w:tcMar>
              <w:top w:w="180" w:type="dxa"/>
              <w:left w:w="180" w:type="dxa"/>
              <w:bottom w:w="180" w:type="dxa"/>
              <w:right w:w="180" w:type="dxa"/>
            </w:tcMar>
            <w:vAlign w:val="bottom"/>
            <w:hideMark/>
          </w:tcPr>
          <w:p w14:paraId="7E89DE78" w14:textId="77777777" w:rsidR="008E3F92" w:rsidRPr="00F11349" w:rsidRDefault="008E3F92" w:rsidP="00B46095">
            <w:pPr>
              <w:spacing w:line="240" w:lineRule="auto"/>
              <w:textAlignment w:val="baseline"/>
            </w:pPr>
            <w:r w:rsidRPr="00F11349">
              <w:t>Yes</w:t>
            </w:r>
          </w:p>
        </w:tc>
        <w:tc>
          <w:tcPr>
            <w:tcW w:w="0" w:type="auto"/>
            <w:shd w:val="clear" w:color="auto" w:fill="auto"/>
            <w:tcMar>
              <w:top w:w="180" w:type="dxa"/>
              <w:left w:w="180" w:type="dxa"/>
              <w:bottom w:w="180" w:type="dxa"/>
              <w:right w:w="180" w:type="dxa"/>
            </w:tcMar>
            <w:vAlign w:val="bottom"/>
            <w:hideMark/>
          </w:tcPr>
          <w:p w14:paraId="0A288CBF" w14:textId="77777777" w:rsidR="008E3F92" w:rsidRPr="00F11349" w:rsidRDefault="008E3F92" w:rsidP="00B46095">
            <w:pPr>
              <w:spacing w:line="240" w:lineRule="auto"/>
              <w:textAlignment w:val="baseline"/>
            </w:pPr>
            <w:r w:rsidRPr="00F11349">
              <w:t>Yes</w:t>
            </w:r>
          </w:p>
        </w:tc>
      </w:tr>
    </w:tbl>
    <w:p w14:paraId="771EB682" w14:textId="77777777" w:rsidR="008E3F92" w:rsidRDefault="008E3F92" w:rsidP="00B46095"/>
    <w:p w14:paraId="704C8F63" w14:textId="77777777" w:rsidR="008E3F92" w:rsidRPr="00F11349" w:rsidRDefault="008E3F92" w:rsidP="00AB7A35">
      <w:pPr>
        <w:spacing w:after="120" w:line="24" w:lineRule="atLeast"/>
        <w:textAlignment w:val="baseline"/>
      </w:pPr>
      <w:r w:rsidRPr="00F11349">
        <w:t xml:space="preserve">Note that the above requirements are for the </w:t>
      </w:r>
      <w:proofErr w:type="spellStart"/>
      <w:r w:rsidRPr="00F11349">
        <w:t>YouTestMe</w:t>
      </w:r>
      <w:proofErr w:type="spellEnd"/>
      <w:r w:rsidRPr="00F11349">
        <w:t xml:space="preserve"> virtual machine. </w:t>
      </w:r>
      <w:r w:rsidR="007B73B9">
        <w:t>T</w:t>
      </w:r>
      <w:r w:rsidRPr="00F11349">
        <w:t xml:space="preserve">o be installed on a workstation or small server, the physical </w:t>
      </w:r>
      <w:r w:rsidR="007B73B9">
        <w:t>devic</w:t>
      </w:r>
      <w:r w:rsidRPr="00F11349">
        <w:t xml:space="preserve">e should have at least 4 GM RAM and 50 GB free disk space MORE than </w:t>
      </w:r>
      <w:r w:rsidRPr="00F11349">
        <w:lastRenderedPageBreak/>
        <w:t xml:space="preserve">the above-stated requirements. If you are installing VM on a “bare metal” server with hypervisors such as </w:t>
      </w:r>
      <w:proofErr w:type="spellStart"/>
      <w:r w:rsidRPr="00F11349">
        <w:t>ESXi</w:t>
      </w:r>
      <w:proofErr w:type="spellEnd"/>
      <w:r w:rsidRPr="00F11349">
        <w:t xml:space="preserve">, then the above </w:t>
      </w:r>
      <w:r w:rsidR="007B73B9">
        <w:t>condition</w:t>
      </w:r>
      <w:r w:rsidRPr="00F11349">
        <w:t>s are equal to what you need to be available on the physical server.</w:t>
      </w:r>
    </w:p>
    <w:p w14:paraId="701CE9F2" w14:textId="271B89BB" w:rsidR="008E3F92" w:rsidRDefault="008E3F92" w:rsidP="00AB7A35">
      <w:pPr>
        <w:spacing w:after="120"/>
      </w:pPr>
      <w:proofErr w:type="spellStart"/>
      <w:r w:rsidRPr="00F11349">
        <w:t>YouTestMe</w:t>
      </w:r>
      <w:proofErr w:type="spellEnd"/>
      <w:r w:rsidRPr="00F11349">
        <w:t xml:space="preserve"> Virtual Machine should have a minimum of 2 virtual CPU cores assigned. </w:t>
      </w:r>
      <w:r w:rsidR="007B73B9">
        <w:t>It</w:t>
      </w:r>
      <w:r w:rsidRPr="00F11349">
        <w:t xml:space="preserve"> is required by </w:t>
      </w:r>
      <w:r w:rsidR="00EE2FC3">
        <w:t xml:space="preserve">the </w:t>
      </w:r>
      <w:r w:rsidRPr="00F11349">
        <w:t>Linux operating system within a virtual machine.</w:t>
      </w:r>
    </w:p>
    <w:p w14:paraId="2047E991" w14:textId="1A570B1C" w:rsidR="004C72A0" w:rsidRDefault="004C72A0" w:rsidP="00B46095">
      <w:pPr>
        <w:pStyle w:val="Heading2"/>
      </w:pPr>
      <w:bookmarkStart w:id="53" w:name="_Toc37176602"/>
      <w:r>
        <w:t>What are the system hardware requirements?</w:t>
      </w:r>
      <w:bookmarkEnd w:id="53"/>
    </w:p>
    <w:p w14:paraId="01D834E0" w14:textId="77777777" w:rsidR="007B73B9" w:rsidRDefault="004C72A0" w:rsidP="00B46095">
      <w:r w:rsidRPr="004C72A0">
        <w:t>The required capacity of the system depends on the following parameters:</w:t>
      </w:r>
    </w:p>
    <w:p w14:paraId="5E7116A4" w14:textId="7AE8A197" w:rsidR="007B73B9" w:rsidRDefault="007B73B9" w:rsidP="00B47F07">
      <w:pPr>
        <w:pStyle w:val="ListParagraph"/>
        <w:numPr>
          <w:ilvl w:val="0"/>
          <w:numId w:val="34"/>
        </w:numPr>
        <w:spacing w:after="120"/>
      </w:pPr>
      <w:r>
        <w:t>The n</w:t>
      </w:r>
      <w:r w:rsidR="004C72A0" w:rsidRPr="004C72A0">
        <w:t>umber of concurrent users on the system</w:t>
      </w:r>
    </w:p>
    <w:p w14:paraId="337E844C" w14:textId="3ABEAD4F" w:rsidR="007B73B9" w:rsidRDefault="004C72A0" w:rsidP="00B47F07">
      <w:pPr>
        <w:pStyle w:val="ListParagraph"/>
        <w:numPr>
          <w:ilvl w:val="0"/>
          <w:numId w:val="34"/>
        </w:numPr>
        <w:spacing w:after="120"/>
      </w:pPr>
      <w:r w:rsidRPr="004C72A0">
        <w:t>Average load that one user generates on the system</w:t>
      </w:r>
    </w:p>
    <w:p w14:paraId="17A6259D" w14:textId="0B3992BA" w:rsidR="007B73B9" w:rsidRDefault="004C72A0" w:rsidP="00B47F07">
      <w:pPr>
        <w:pStyle w:val="ListParagraph"/>
        <w:numPr>
          <w:ilvl w:val="0"/>
          <w:numId w:val="34"/>
        </w:numPr>
        <w:spacing w:after="120"/>
      </w:pPr>
      <w:r w:rsidRPr="004C72A0">
        <w:t>Type and performance of hardware (CPU type, storage type, network capacity, etc.)</w:t>
      </w:r>
    </w:p>
    <w:p w14:paraId="5BFDAEE2" w14:textId="77777777" w:rsidR="004C72A0" w:rsidRDefault="004C72A0" w:rsidP="003A7F93">
      <w:pPr>
        <w:spacing w:after="240"/>
      </w:pPr>
      <w:r w:rsidRPr="004C72A0">
        <w:t>The table below represents a comparison of various activities and their load on the system.</w:t>
      </w:r>
    </w:p>
    <w:tbl>
      <w:tblPr>
        <w:tblStyle w:val="TableGrid"/>
        <w:tblW w:w="0" w:type="auto"/>
        <w:tblLook w:val="04A0" w:firstRow="1" w:lastRow="0" w:firstColumn="1" w:lastColumn="0" w:noHBand="0" w:noVBand="1"/>
      </w:tblPr>
      <w:tblGrid>
        <w:gridCol w:w="985"/>
        <w:gridCol w:w="5449"/>
        <w:gridCol w:w="3218"/>
      </w:tblGrid>
      <w:tr w:rsidR="004C72A0" w14:paraId="612BB412" w14:textId="77777777" w:rsidTr="004C72A0">
        <w:tc>
          <w:tcPr>
            <w:tcW w:w="985" w:type="dxa"/>
          </w:tcPr>
          <w:p w14:paraId="3FBD8ACF" w14:textId="77777777" w:rsidR="004C72A0" w:rsidRDefault="004C72A0" w:rsidP="00B46095">
            <w:r>
              <w:t>#</w:t>
            </w:r>
          </w:p>
        </w:tc>
        <w:tc>
          <w:tcPr>
            <w:tcW w:w="5449" w:type="dxa"/>
          </w:tcPr>
          <w:p w14:paraId="65830648" w14:textId="77777777" w:rsidR="004C72A0" w:rsidRDefault="004C72A0" w:rsidP="00B46095">
            <w:r>
              <w:t>Activity</w:t>
            </w:r>
          </w:p>
        </w:tc>
        <w:tc>
          <w:tcPr>
            <w:tcW w:w="3218" w:type="dxa"/>
          </w:tcPr>
          <w:p w14:paraId="6E94E540" w14:textId="77777777" w:rsidR="004C72A0" w:rsidRDefault="004C72A0" w:rsidP="00B46095">
            <w:r>
              <w:t>Load on the system</w:t>
            </w:r>
          </w:p>
        </w:tc>
      </w:tr>
      <w:tr w:rsidR="004C72A0" w14:paraId="33A11D3D" w14:textId="77777777" w:rsidTr="004C72A0">
        <w:tc>
          <w:tcPr>
            <w:tcW w:w="985" w:type="dxa"/>
          </w:tcPr>
          <w:p w14:paraId="64A7FF10" w14:textId="77777777" w:rsidR="004C72A0" w:rsidRDefault="004C72A0" w:rsidP="00B46095">
            <w:r>
              <w:t>1</w:t>
            </w:r>
          </w:p>
        </w:tc>
        <w:tc>
          <w:tcPr>
            <w:tcW w:w="5449" w:type="dxa"/>
          </w:tcPr>
          <w:p w14:paraId="1BF0F191" w14:textId="77777777" w:rsidR="004C72A0" w:rsidRDefault="004C72A0" w:rsidP="00B46095">
            <w:r w:rsidRPr="004C72A0">
              <w:t>Taking the test</w:t>
            </w:r>
          </w:p>
        </w:tc>
        <w:tc>
          <w:tcPr>
            <w:tcW w:w="3218" w:type="dxa"/>
          </w:tcPr>
          <w:p w14:paraId="056FF89C" w14:textId="77777777" w:rsidR="004C72A0" w:rsidRDefault="004C72A0" w:rsidP="00B46095">
            <w:r>
              <w:t>Light</w:t>
            </w:r>
          </w:p>
        </w:tc>
      </w:tr>
      <w:tr w:rsidR="004C72A0" w14:paraId="2065394B" w14:textId="77777777" w:rsidTr="004C72A0">
        <w:tc>
          <w:tcPr>
            <w:tcW w:w="985" w:type="dxa"/>
          </w:tcPr>
          <w:p w14:paraId="46EB7936" w14:textId="77777777" w:rsidR="004C72A0" w:rsidRDefault="004C72A0" w:rsidP="00B46095">
            <w:r>
              <w:t>2</w:t>
            </w:r>
          </w:p>
        </w:tc>
        <w:tc>
          <w:tcPr>
            <w:tcW w:w="5449" w:type="dxa"/>
          </w:tcPr>
          <w:p w14:paraId="5295F478" w14:textId="77777777" w:rsidR="004C72A0" w:rsidRDefault="004C72A0" w:rsidP="00B46095">
            <w:r w:rsidRPr="004C72A0">
              <w:t>Registering user</w:t>
            </w:r>
          </w:p>
        </w:tc>
        <w:tc>
          <w:tcPr>
            <w:tcW w:w="3218" w:type="dxa"/>
          </w:tcPr>
          <w:p w14:paraId="5DD06FFE" w14:textId="77777777" w:rsidR="004C72A0" w:rsidRDefault="004C72A0" w:rsidP="00B46095">
            <w:r>
              <w:t>Light</w:t>
            </w:r>
          </w:p>
        </w:tc>
      </w:tr>
      <w:tr w:rsidR="004C72A0" w14:paraId="66A6F68E" w14:textId="77777777" w:rsidTr="004C72A0">
        <w:tc>
          <w:tcPr>
            <w:tcW w:w="985" w:type="dxa"/>
          </w:tcPr>
          <w:p w14:paraId="6653B9CD" w14:textId="77777777" w:rsidR="004C72A0" w:rsidRDefault="004C72A0" w:rsidP="00B46095">
            <w:r>
              <w:t>3</w:t>
            </w:r>
          </w:p>
        </w:tc>
        <w:tc>
          <w:tcPr>
            <w:tcW w:w="5449" w:type="dxa"/>
          </w:tcPr>
          <w:p w14:paraId="350BD938" w14:textId="77777777" w:rsidR="004C72A0" w:rsidRDefault="004C72A0" w:rsidP="00B46095">
            <w:r w:rsidRPr="004C72A0">
              <w:t>Downloading large files</w:t>
            </w:r>
          </w:p>
        </w:tc>
        <w:tc>
          <w:tcPr>
            <w:tcW w:w="3218" w:type="dxa"/>
          </w:tcPr>
          <w:p w14:paraId="22991AD4" w14:textId="77777777" w:rsidR="004C72A0" w:rsidRDefault="004C72A0" w:rsidP="00B46095">
            <w:r>
              <w:t>Medium</w:t>
            </w:r>
          </w:p>
        </w:tc>
      </w:tr>
      <w:tr w:rsidR="004C72A0" w14:paraId="20D9E40D" w14:textId="77777777" w:rsidTr="004C72A0">
        <w:tc>
          <w:tcPr>
            <w:tcW w:w="985" w:type="dxa"/>
          </w:tcPr>
          <w:p w14:paraId="2E4D80A0" w14:textId="77777777" w:rsidR="004C72A0" w:rsidRDefault="004C72A0" w:rsidP="00B46095">
            <w:r>
              <w:t>4</w:t>
            </w:r>
          </w:p>
        </w:tc>
        <w:tc>
          <w:tcPr>
            <w:tcW w:w="5449" w:type="dxa"/>
          </w:tcPr>
          <w:p w14:paraId="6E4C4833" w14:textId="77777777" w:rsidR="004C72A0" w:rsidRDefault="004C72A0" w:rsidP="00B46095">
            <w:r w:rsidRPr="004C72A0">
              <w:t>Running simple reports</w:t>
            </w:r>
          </w:p>
        </w:tc>
        <w:tc>
          <w:tcPr>
            <w:tcW w:w="3218" w:type="dxa"/>
          </w:tcPr>
          <w:p w14:paraId="7F7AB0B4" w14:textId="77777777" w:rsidR="004C72A0" w:rsidRDefault="004C72A0" w:rsidP="00B46095">
            <w:r>
              <w:t>Medium</w:t>
            </w:r>
          </w:p>
        </w:tc>
      </w:tr>
      <w:tr w:rsidR="004C72A0" w14:paraId="77063AB0" w14:textId="77777777" w:rsidTr="004C72A0">
        <w:tc>
          <w:tcPr>
            <w:tcW w:w="985" w:type="dxa"/>
          </w:tcPr>
          <w:p w14:paraId="620E8789" w14:textId="77777777" w:rsidR="004C72A0" w:rsidRDefault="004C72A0" w:rsidP="00B46095">
            <w:r>
              <w:t>5</w:t>
            </w:r>
          </w:p>
        </w:tc>
        <w:tc>
          <w:tcPr>
            <w:tcW w:w="5449" w:type="dxa"/>
          </w:tcPr>
          <w:p w14:paraId="6272712D" w14:textId="77777777" w:rsidR="004C72A0" w:rsidRDefault="004C72A0" w:rsidP="00B46095">
            <w:r w:rsidRPr="004C72A0">
              <w:t>Running complex reports</w:t>
            </w:r>
          </w:p>
        </w:tc>
        <w:tc>
          <w:tcPr>
            <w:tcW w:w="3218" w:type="dxa"/>
          </w:tcPr>
          <w:p w14:paraId="5B6CC674" w14:textId="77777777" w:rsidR="004C72A0" w:rsidRDefault="004C72A0" w:rsidP="00B46095">
            <w:r>
              <w:t>Heavy</w:t>
            </w:r>
          </w:p>
        </w:tc>
      </w:tr>
      <w:tr w:rsidR="004C72A0" w14:paraId="408296CB" w14:textId="77777777" w:rsidTr="004C72A0">
        <w:tc>
          <w:tcPr>
            <w:tcW w:w="985" w:type="dxa"/>
          </w:tcPr>
          <w:p w14:paraId="45065704" w14:textId="77777777" w:rsidR="004C72A0" w:rsidRDefault="004C72A0" w:rsidP="00B46095">
            <w:r>
              <w:t>6</w:t>
            </w:r>
          </w:p>
        </w:tc>
        <w:tc>
          <w:tcPr>
            <w:tcW w:w="5449" w:type="dxa"/>
          </w:tcPr>
          <w:p w14:paraId="1F450FA5" w14:textId="77777777" w:rsidR="004C72A0" w:rsidRDefault="004C72A0" w:rsidP="00B46095">
            <w:r w:rsidRPr="004C72A0">
              <w:t>Batch operations like loading large amount of data from external files</w:t>
            </w:r>
          </w:p>
        </w:tc>
        <w:tc>
          <w:tcPr>
            <w:tcW w:w="3218" w:type="dxa"/>
          </w:tcPr>
          <w:p w14:paraId="3775E297" w14:textId="77777777" w:rsidR="004C72A0" w:rsidRDefault="004C72A0" w:rsidP="00B46095">
            <w:r>
              <w:t>Heavy</w:t>
            </w:r>
          </w:p>
        </w:tc>
      </w:tr>
    </w:tbl>
    <w:p w14:paraId="6CDFBEB6" w14:textId="77777777" w:rsidR="004C72A0" w:rsidRDefault="004C72A0" w:rsidP="00B46095"/>
    <w:p w14:paraId="5EA44B92" w14:textId="77777777" w:rsidR="004C72A0" w:rsidRDefault="004C72A0" w:rsidP="00B47F07">
      <w:pPr>
        <w:spacing w:after="120"/>
      </w:pPr>
      <w:r>
        <w:t>The overall performance of the system will depend on the load and infrastructure capacity. For more precise estimates</w:t>
      </w:r>
      <w:r w:rsidR="007B73B9">
        <w:t>,</w:t>
      </w:r>
      <w:r>
        <w:t xml:space="preserve"> we recommend doing a proof of concept designed to produce </w:t>
      </w:r>
      <w:r w:rsidR="007B73B9">
        <w:t>accura</w:t>
      </w:r>
      <w:r>
        <w:t>te data in the specific environment.</w:t>
      </w:r>
    </w:p>
    <w:p w14:paraId="2D9DC039" w14:textId="610C1702" w:rsidR="004C72A0" w:rsidRDefault="004C72A0" w:rsidP="00B47F07">
      <w:pPr>
        <w:spacing w:after="240"/>
      </w:pPr>
      <w:r>
        <w:t xml:space="preserve">Thanks to its scalability, the system can be easily upgraded by adding more hardware resources. Based on the conservative estimates in terms of the load that will be put </w:t>
      </w:r>
      <w:r w:rsidR="00652926">
        <w:t>in</w:t>
      </w:r>
      <w:r>
        <w:t xml:space="preserve"> the system, a table below lists recommended and minimum system hardware requirements.</w:t>
      </w:r>
    </w:p>
    <w:tbl>
      <w:tblPr>
        <w:tblStyle w:val="TableGrid"/>
        <w:tblW w:w="0" w:type="auto"/>
        <w:tblLook w:val="04A0" w:firstRow="1" w:lastRow="0" w:firstColumn="1" w:lastColumn="0" w:noHBand="0" w:noVBand="1"/>
      </w:tblPr>
      <w:tblGrid>
        <w:gridCol w:w="1705"/>
        <w:gridCol w:w="4729"/>
        <w:gridCol w:w="3218"/>
      </w:tblGrid>
      <w:tr w:rsidR="004C72A0" w14:paraId="286FBD0F" w14:textId="77777777" w:rsidTr="004C72A0">
        <w:tc>
          <w:tcPr>
            <w:tcW w:w="1705" w:type="dxa"/>
          </w:tcPr>
          <w:p w14:paraId="236F8228" w14:textId="77777777" w:rsidR="004C72A0" w:rsidRDefault="004C72A0" w:rsidP="00B46095">
            <w:r>
              <w:t>N</w:t>
            </w:r>
            <w:r w:rsidR="007B73B9">
              <w:t>o.</w:t>
            </w:r>
            <w:r>
              <w:t xml:space="preserve"> of concurrent</w:t>
            </w:r>
            <w:r w:rsidR="007B73B9">
              <w:t xml:space="preserve"> </w:t>
            </w:r>
            <w:r>
              <w:t>users</w:t>
            </w:r>
          </w:p>
        </w:tc>
        <w:tc>
          <w:tcPr>
            <w:tcW w:w="4729" w:type="dxa"/>
          </w:tcPr>
          <w:p w14:paraId="07E10F3A" w14:textId="77777777" w:rsidR="004C72A0" w:rsidRDefault="004C72A0" w:rsidP="00B46095">
            <w:r>
              <w:t>Recommended</w:t>
            </w:r>
          </w:p>
        </w:tc>
        <w:tc>
          <w:tcPr>
            <w:tcW w:w="3218" w:type="dxa"/>
          </w:tcPr>
          <w:p w14:paraId="6011DD9D" w14:textId="77777777" w:rsidR="004C72A0" w:rsidRDefault="004C72A0" w:rsidP="00B46095">
            <w:r>
              <w:t>Minimum</w:t>
            </w:r>
          </w:p>
        </w:tc>
      </w:tr>
      <w:tr w:rsidR="004C72A0" w14:paraId="5DAE7D09" w14:textId="77777777" w:rsidTr="004C72A0">
        <w:tc>
          <w:tcPr>
            <w:tcW w:w="1705" w:type="dxa"/>
          </w:tcPr>
          <w:p w14:paraId="61B4A6F0" w14:textId="77777777" w:rsidR="004C72A0" w:rsidRDefault="004C72A0" w:rsidP="00B46095">
            <w:r>
              <w:t>&lt;100</w:t>
            </w:r>
          </w:p>
        </w:tc>
        <w:tc>
          <w:tcPr>
            <w:tcW w:w="4729" w:type="dxa"/>
          </w:tcPr>
          <w:p w14:paraId="6A7531C2" w14:textId="77777777" w:rsidR="004C72A0" w:rsidRDefault="004C72A0" w:rsidP="00B46095">
            <w:r w:rsidRPr="004C72A0">
              <w:t xml:space="preserve">Software: </w:t>
            </w:r>
            <w:proofErr w:type="spellStart"/>
            <w:r w:rsidRPr="004C72A0">
              <w:t>YouTestMe</w:t>
            </w:r>
            <w:proofErr w:type="spellEnd"/>
            <w:r w:rsidRPr="004C72A0">
              <w:t xml:space="preserve"> </w:t>
            </w:r>
            <w:proofErr w:type="spellStart"/>
            <w:r w:rsidRPr="004C72A0">
              <w:t>GetCertified</w:t>
            </w:r>
            <w:proofErr w:type="spellEnd"/>
            <w:r w:rsidRPr="004C72A0">
              <w:t xml:space="preserve"> Standard Edition One VM (2 CPU, 16 GB RAM)</w:t>
            </w:r>
          </w:p>
        </w:tc>
        <w:tc>
          <w:tcPr>
            <w:tcW w:w="3218" w:type="dxa"/>
          </w:tcPr>
          <w:p w14:paraId="2D02C0E3" w14:textId="77777777" w:rsidR="004C72A0" w:rsidRDefault="004C72A0" w:rsidP="00B46095">
            <w:r w:rsidRPr="004C72A0">
              <w:t xml:space="preserve">Software: </w:t>
            </w:r>
            <w:proofErr w:type="spellStart"/>
            <w:r w:rsidRPr="004C72A0">
              <w:t>YouTestMe</w:t>
            </w:r>
            <w:proofErr w:type="spellEnd"/>
            <w:r w:rsidRPr="004C72A0">
              <w:t xml:space="preserve"> </w:t>
            </w:r>
            <w:proofErr w:type="spellStart"/>
            <w:r w:rsidRPr="004C72A0">
              <w:t>GetCertified</w:t>
            </w:r>
            <w:proofErr w:type="spellEnd"/>
            <w:r w:rsidRPr="004C72A0">
              <w:t xml:space="preserve"> Standard Edition One VM (1 CPU, 8 GB RAM)</w:t>
            </w:r>
          </w:p>
        </w:tc>
      </w:tr>
      <w:tr w:rsidR="004C72A0" w14:paraId="29EDC0C2" w14:textId="77777777" w:rsidTr="004C72A0">
        <w:tc>
          <w:tcPr>
            <w:tcW w:w="1705" w:type="dxa"/>
          </w:tcPr>
          <w:p w14:paraId="09FFA16F" w14:textId="77777777" w:rsidR="004C72A0" w:rsidRDefault="004C72A0" w:rsidP="00B46095">
            <w:r>
              <w:t>100-1,000</w:t>
            </w:r>
          </w:p>
        </w:tc>
        <w:tc>
          <w:tcPr>
            <w:tcW w:w="4729" w:type="dxa"/>
          </w:tcPr>
          <w:p w14:paraId="2EE0C6AA" w14:textId="77777777" w:rsidR="004C72A0" w:rsidRDefault="004C72A0" w:rsidP="00B46095">
            <w:r w:rsidRPr="004C72A0">
              <w:t xml:space="preserve">Software: </w:t>
            </w:r>
            <w:proofErr w:type="spellStart"/>
            <w:r w:rsidRPr="004C72A0">
              <w:t>YouTestMe</w:t>
            </w:r>
            <w:proofErr w:type="spellEnd"/>
            <w:r w:rsidRPr="004C72A0">
              <w:t xml:space="preserve"> </w:t>
            </w:r>
            <w:proofErr w:type="spellStart"/>
            <w:r w:rsidRPr="004C72A0">
              <w:t>GetCertified</w:t>
            </w:r>
            <w:proofErr w:type="spellEnd"/>
            <w:r w:rsidRPr="004C72A0">
              <w:t xml:space="preserve"> Enterprise Edition - High Performance One DB VM (4CPU, 32 GB RAM) Two Application Server VMs (2CPU, 24 GB RAM) One Load balancer VM (1CPU, 16 GB RAM)</w:t>
            </w:r>
          </w:p>
        </w:tc>
        <w:tc>
          <w:tcPr>
            <w:tcW w:w="3218" w:type="dxa"/>
          </w:tcPr>
          <w:p w14:paraId="00322919" w14:textId="77777777" w:rsidR="004C72A0" w:rsidRDefault="004C72A0" w:rsidP="00B46095">
            <w:r>
              <w:t xml:space="preserve">Software: </w:t>
            </w:r>
            <w:proofErr w:type="spellStart"/>
            <w:r>
              <w:t>YouTestMe</w:t>
            </w:r>
            <w:proofErr w:type="spellEnd"/>
            <w:r>
              <w:t xml:space="preserve"> </w:t>
            </w:r>
            <w:proofErr w:type="spellStart"/>
            <w:r>
              <w:t>GetCertified</w:t>
            </w:r>
            <w:proofErr w:type="spellEnd"/>
            <w:r>
              <w:t xml:space="preserve"> Enterprise Edition - High Performance One DB VM (2CPU, 16 GB RAM) Two Application server VMs (2CPU, 16 GB RAM) One Load balancer VM (1CPU, 8 GB RAM)</w:t>
            </w:r>
          </w:p>
          <w:p w14:paraId="1F5F668C" w14:textId="77777777" w:rsidR="004C72A0" w:rsidRDefault="004C72A0" w:rsidP="00B46095">
            <w:r>
              <w:t>1</w:t>
            </w:r>
          </w:p>
        </w:tc>
      </w:tr>
      <w:tr w:rsidR="004C72A0" w14:paraId="34BC2295" w14:textId="77777777" w:rsidTr="004C72A0">
        <w:tc>
          <w:tcPr>
            <w:tcW w:w="1705" w:type="dxa"/>
          </w:tcPr>
          <w:p w14:paraId="2108A7AC" w14:textId="77777777" w:rsidR="004C72A0" w:rsidRDefault="004C72A0" w:rsidP="00B46095">
            <w:r>
              <w:t>1,000-2,000</w:t>
            </w:r>
          </w:p>
        </w:tc>
        <w:tc>
          <w:tcPr>
            <w:tcW w:w="4729" w:type="dxa"/>
          </w:tcPr>
          <w:p w14:paraId="6415391D" w14:textId="77777777" w:rsidR="004C72A0" w:rsidRDefault="004C72A0" w:rsidP="00B46095">
            <w:r w:rsidRPr="004C72A0">
              <w:t xml:space="preserve">Software: </w:t>
            </w:r>
            <w:proofErr w:type="spellStart"/>
            <w:r w:rsidRPr="004C72A0">
              <w:t>YouTestMe</w:t>
            </w:r>
            <w:proofErr w:type="spellEnd"/>
            <w:r w:rsidRPr="004C72A0">
              <w:t xml:space="preserve"> </w:t>
            </w:r>
            <w:proofErr w:type="spellStart"/>
            <w:r w:rsidRPr="004C72A0">
              <w:t>GetCertified</w:t>
            </w:r>
            <w:proofErr w:type="spellEnd"/>
            <w:r w:rsidRPr="004C72A0">
              <w:t xml:space="preserve"> Enterprise Edition - High Performance and High Availability </w:t>
            </w:r>
            <w:r w:rsidRPr="004C72A0">
              <w:lastRenderedPageBreak/>
              <w:t>Two DB VM (4CPU, 32 GB RAM) Three Application Server VMs (2CPU, 24 GB RAM) One Load balancer VM (1CPU, 16 GB RAM)</w:t>
            </w:r>
          </w:p>
        </w:tc>
        <w:tc>
          <w:tcPr>
            <w:tcW w:w="3218" w:type="dxa"/>
          </w:tcPr>
          <w:p w14:paraId="1D3D0041" w14:textId="77777777" w:rsidR="004C72A0" w:rsidRDefault="004C72A0" w:rsidP="00B46095">
            <w:r>
              <w:lastRenderedPageBreak/>
              <w:t xml:space="preserve">Software: </w:t>
            </w:r>
            <w:proofErr w:type="spellStart"/>
            <w:r>
              <w:t>YouTestMe</w:t>
            </w:r>
            <w:proofErr w:type="spellEnd"/>
            <w:r>
              <w:t xml:space="preserve"> </w:t>
            </w:r>
            <w:proofErr w:type="spellStart"/>
            <w:r>
              <w:t>GetCertified</w:t>
            </w:r>
            <w:proofErr w:type="spellEnd"/>
            <w:r>
              <w:t xml:space="preserve"> Enterprise Edition - </w:t>
            </w:r>
            <w:r>
              <w:lastRenderedPageBreak/>
              <w:t xml:space="preserve">High Performance and High </w:t>
            </w:r>
            <w:proofErr w:type="gramStart"/>
            <w:r>
              <w:t>Availability  One</w:t>
            </w:r>
            <w:proofErr w:type="gramEnd"/>
            <w:r>
              <w:t xml:space="preserve"> DB VM (4CPU, 32 GB RAM) Three Application Server VMs (2CPU, 16 GB RAM) One Load balancer VM (1CPU, 16 GB RAM)</w:t>
            </w:r>
          </w:p>
          <w:p w14:paraId="483F749C" w14:textId="77777777" w:rsidR="004C72A0" w:rsidRDefault="004C72A0" w:rsidP="00B46095">
            <w:r>
              <w:t>2</w:t>
            </w:r>
          </w:p>
          <w:p w14:paraId="45696AF3" w14:textId="77777777" w:rsidR="004C72A0" w:rsidRDefault="004C72A0" w:rsidP="00B46095"/>
          <w:p w14:paraId="7838C3CA" w14:textId="77777777" w:rsidR="004C72A0" w:rsidRPr="004C72A0" w:rsidRDefault="004C72A0" w:rsidP="00B46095"/>
        </w:tc>
      </w:tr>
      <w:tr w:rsidR="004C72A0" w14:paraId="4A3C0228" w14:textId="77777777" w:rsidTr="004C72A0">
        <w:tc>
          <w:tcPr>
            <w:tcW w:w="1705" w:type="dxa"/>
          </w:tcPr>
          <w:p w14:paraId="30876DE5" w14:textId="77777777" w:rsidR="004C72A0" w:rsidRDefault="004C72A0" w:rsidP="00B46095">
            <w:r>
              <w:lastRenderedPageBreak/>
              <w:t>2,000+</w:t>
            </w:r>
          </w:p>
        </w:tc>
        <w:tc>
          <w:tcPr>
            <w:tcW w:w="4729" w:type="dxa"/>
          </w:tcPr>
          <w:p w14:paraId="568FB3C5" w14:textId="77777777" w:rsidR="004C72A0" w:rsidRDefault="004C72A0" w:rsidP="00B46095">
            <w:r w:rsidRPr="004C72A0">
              <w:t xml:space="preserve">Software: </w:t>
            </w:r>
            <w:proofErr w:type="spellStart"/>
            <w:r w:rsidRPr="004C72A0">
              <w:t>YouTestMe</w:t>
            </w:r>
            <w:proofErr w:type="spellEnd"/>
            <w:r w:rsidRPr="004C72A0">
              <w:t xml:space="preserve"> </w:t>
            </w:r>
            <w:proofErr w:type="spellStart"/>
            <w:r w:rsidRPr="004C72A0">
              <w:t>GetCertified</w:t>
            </w:r>
            <w:proofErr w:type="spellEnd"/>
            <w:r w:rsidRPr="004C72A0">
              <w:t xml:space="preserve"> Enterprise Edition - High Performance and High Availability Plus Add </w:t>
            </w:r>
            <w:proofErr w:type="gramStart"/>
            <w:r w:rsidRPr="004C72A0">
              <w:t>one</w:t>
            </w:r>
            <w:proofErr w:type="gramEnd"/>
            <w:r w:rsidRPr="004C72A0">
              <w:t xml:space="preserve"> Application Server VMs (2CPU, 24 GB RAM) per 1,000 users beyond initial 2,000 concurrent users. Add 16 GB RAM and 2 CPU to the database instance per 1,000 users beyond initial 2,000 concurrent users</w:t>
            </w:r>
          </w:p>
        </w:tc>
        <w:tc>
          <w:tcPr>
            <w:tcW w:w="3218" w:type="dxa"/>
          </w:tcPr>
          <w:p w14:paraId="61F074A4" w14:textId="77777777" w:rsidR="004C72A0" w:rsidRDefault="004C72A0" w:rsidP="00B46095">
            <w:r w:rsidRPr="004C72A0">
              <w:t xml:space="preserve">Software: </w:t>
            </w:r>
            <w:proofErr w:type="spellStart"/>
            <w:r w:rsidRPr="004C72A0">
              <w:t>YouTestMe</w:t>
            </w:r>
            <w:proofErr w:type="spellEnd"/>
            <w:r w:rsidRPr="004C72A0">
              <w:t xml:space="preserve"> </w:t>
            </w:r>
            <w:proofErr w:type="spellStart"/>
            <w:r w:rsidRPr="004C72A0">
              <w:t>GetCertified</w:t>
            </w:r>
            <w:proofErr w:type="spellEnd"/>
            <w:r w:rsidRPr="004C72A0">
              <w:t xml:space="preserve"> Enterprise Edition - High Performance and High Availability Plus Add </w:t>
            </w:r>
            <w:proofErr w:type="gramStart"/>
            <w:r w:rsidRPr="004C72A0">
              <w:t>one</w:t>
            </w:r>
            <w:proofErr w:type="gramEnd"/>
            <w:r w:rsidRPr="004C72A0">
              <w:t xml:space="preserve"> Application Server VMs (2CPU, 16 GB RAM) per 1,000 users beyond initial 2,000 concurrent users.</w:t>
            </w:r>
          </w:p>
          <w:p w14:paraId="60B79CE1" w14:textId="77777777" w:rsidR="004C72A0" w:rsidRDefault="004C72A0" w:rsidP="00B46095"/>
          <w:p w14:paraId="7F0A53C1" w14:textId="77777777" w:rsidR="004C72A0" w:rsidRPr="004C72A0" w:rsidRDefault="004C72A0" w:rsidP="00B46095">
            <w:pPr>
              <w:ind w:firstLine="720"/>
            </w:pPr>
          </w:p>
        </w:tc>
      </w:tr>
    </w:tbl>
    <w:p w14:paraId="7B2B99DC" w14:textId="77777777" w:rsidR="004C72A0" w:rsidRDefault="004C72A0" w:rsidP="00B46095"/>
    <w:p w14:paraId="52BA8B40" w14:textId="77777777" w:rsidR="004C72A0" w:rsidRDefault="004C72A0" w:rsidP="00B47F07">
      <w:pPr>
        <w:spacing w:after="240"/>
      </w:pPr>
      <w:r w:rsidRPr="004C72A0">
        <w:t xml:space="preserve">Values in brackets in the table above are per one Virtual Machine.  CPU </w:t>
      </w:r>
      <w:r w:rsidR="007B73B9">
        <w:t xml:space="preserve">is </w:t>
      </w:r>
      <w:r w:rsidRPr="004C72A0">
        <w:t xml:space="preserve">a physical socket. </w:t>
      </w:r>
      <w:proofErr w:type="spellStart"/>
      <w:r w:rsidRPr="004C72A0">
        <w:t>YouTestMe</w:t>
      </w:r>
      <w:proofErr w:type="spellEnd"/>
      <w:r w:rsidRPr="004C72A0">
        <w:t xml:space="preserve"> supplies all VMs. Above recommendations are determined in extensive simulations with an average load on the system performed on the following server configuration:</w:t>
      </w:r>
    </w:p>
    <w:tbl>
      <w:tblPr>
        <w:tblStyle w:val="TableGrid"/>
        <w:tblW w:w="0" w:type="auto"/>
        <w:tblLook w:val="04A0" w:firstRow="1" w:lastRow="0" w:firstColumn="1" w:lastColumn="0" w:noHBand="0" w:noVBand="1"/>
      </w:tblPr>
      <w:tblGrid>
        <w:gridCol w:w="4826"/>
        <w:gridCol w:w="4826"/>
      </w:tblGrid>
      <w:tr w:rsidR="004C72A0" w14:paraId="4E4CFE01" w14:textId="77777777" w:rsidTr="004C72A0">
        <w:tc>
          <w:tcPr>
            <w:tcW w:w="4826" w:type="dxa"/>
          </w:tcPr>
          <w:p w14:paraId="2A83637A" w14:textId="77777777" w:rsidR="004C72A0" w:rsidRDefault="004C72A0" w:rsidP="00B46095">
            <w:r>
              <w:t>Component</w:t>
            </w:r>
          </w:p>
        </w:tc>
        <w:tc>
          <w:tcPr>
            <w:tcW w:w="4826" w:type="dxa"/>
          </w:tcPr>
          <w:p w14:paraId="0D8BFBF1" w14:textId="77777777" w:rsidR="004C72A0" w:rsidRDefault="004C72A0" w:rsidP="00B46095">
            <w:r>
              <w:t>Specification</w:t>
            </w:r>
          </w:p>
        </w:tc>
      </w:tr>
      <w:tr w:rsidR="004C72A0" w14:paraId="066C3E6A" w14:textId="77777777" w:rsidTr="004C72A0">
        <w:tc>
          <w:tcPr>
            <w:tcW w:w="4826" w:type="dxa"/>
          </w:tcPr>
          <w:p w14:paraId="7AB941B4" w14:textId="77777777" w:rsidR="004C72A0" w:rsidRDefault="004C72A0" w:rsidP="00B46095">
            <w:r w:rsidRPr="004C72A0">
              <w:t>Motherboard and chipset</w:t>
            </w:r>
          </w:p>
        </w:tc>
        <w:tc>
          <w:tcPr>
            <w:tcW w:w="4826" w:type="dxa"/>
          </w:tcPr>
          <w:p w14:paraId="301A9253" w14:textId="77777777" w:rsidR="004C72A0" w:rsidRDefault="004C72A0" w:rsidP="00B46095">
            <w:r w:rsidRPr="004C72A0">
              <w:t>Supermicro X9SRE</w:t>
            </w:r>
          </w:p>
        </w:tc>
      </w:tr>
      <w:tr w:rsidR="004C72A0" w14:paraId="0469152B" w14:textId="77777777" w:rsidTr="004C72A0">
        <w:tc>
          <w:tcPr>
            <w:tcW w:w="4826" w:type="dxa"/>
          </w:tcPr>
          <w:p w14:paraId="01A32E32" w14:textId="77777777" w:rsidR="004C72A0" w:rsidRDefault="004C72A0" w:rsidP="00B46095">
            <w:r>
              <w:t>CPU</w:t>
            </w:r>
          </w:p>
        </w:tc>
        <w:tc>
          <w:tcPr>
            <w:tcW w:w="4826" w:type="dxa"/>
          </w:tcPr>
          <w:p w14:paraId="6C2FE4CA" w14:textId="77777777" w:rsidR="004C72A0" w:rsidRDefault="004C72A0" w:rsidP="00B46095">
            <w:r w:rsidRPr="004C72A0">
              <w:t>One Intel Xeon E5-1650 6 Core CPU @3.2GHz</w:t>
            </w:r>
          </w:p>
        </w:tc>
      </w:tr>
      <w:tr w:rsidR="004C72A0" w14:paraId="3A9F22BB" w14:textId="77777777" w:rsidTr="004C72A0">
        <w:tc>
          <w:tcPr>
            <w:tcW w:w="4826" w:type="dxa"/>
          </w:tcPr>
          <w:p w14:paraId="4E5DD455" w14:textId="77777777" w:rsidR="004C72A0" w:rsidRDefault="004C72A0" w:rsidP="00B46095">
            <w:r>
              <w:t>RAM</w:t>
            </w:r>
          </w:p>
        </w:tc>
        <w:tc>
          <w:tcPr>
            <w:tcW w:w="4826" w:type="dxa"/>
          </w:tcPr>
          <w:p w14:paraId="00A7A630" w14:textId="77777777" w:rsidR="004C72A0" w:rsidRDefault="004C72A0" w:rsidP="00B46095">
            <w:r w:rsidRPr="004C72A0">
              <w:t>64 GB</w:t>
            </w:r>
          </w:p>
        </w:tc>
      </w:tr>
      <w:tr w:rsidR="004C72A0" w14:paraId="03422A97" w14:textId="77777777" w:rsidTr="004C72A0">
        <w:tc>
          <w:tcPr>
            <w:tcW w:w="4826" w:type="dxa"/>
          </w:tcPr>
          <w:p w14:paraId="0604289E" w14:textId="77777777" w:rsidR="004C72A0" w:rsidRDefault="004C72A0" w:rsidP="00B46095">
            <w:r>
              <w:t>HDD</w:t>
            </w:r>
          </w:p>
        </w:tc>
        <w:tc>
          <w:tcPr>
            <w:tcW w:w="4826" w:type="dxa"/>
          </w:tcPr>
          <w:p w14:paraId="6896FBAE" w14:textId="77777777" w:rsidR="004C72A0" w:rsidRDefault="004C72A0" w:rsidP="00B46095">
            <w:r w:rsidRPr="004C72A0">
              <w:t>Local ATA, Non-SSD, Soft RAID 1</w:t>
            </w:r>
          </w:p>
        </w:tc>
      </w:tr>
      <w:tr w:rsidR="004C72A0" w14:paraId="46EDCE32" w14:textId="77777777" w:rsidTr="004C72A0">
        <w:tc>
          <w:tcPr>
            <w:tcW w:w="4826" w:type="dxa"/>
          </w:tcPr>
          <w:p w14:paraId="1C68974F" w14:textId="77777777" w:rsidR="004C72A0" w:rsidRDefault="004C72A0" w:rsidP="00B46095">
            <w:r w:rsidRPr="004C72A0">
              <w:t>Hypervisor Software</w:t>
            </w:r>
          </w:p>
        </w:tc>
        <w:tc>
          <w:tcPr>
            <w:tcW w:w="4826" w:type="dxa"/>
          </w:tcPr>
          <w:p w14:paraId="73816ADE" w14:textId="77777777" w:rsidR="004C72A0" w:rsidRDefault="004C72A0" w:rsidP="00B46095">
            <w:r w:rsidRPr="004C72A0">
              <w:t>VMware vSphere 5</w:t>
            </w:r>
          </w:p>
        </w:tc>
      </w:tr>
      <w:tr w:rsidR="004C72A0" w14:paraId="4B578B9F" w14:textId="77777777" w:rsidTr="004C72A0">
        <w:tc>
          <w:tcPr>
            <w:tcW w:w="4826" w:type="dxa"/>
          </w:tcPr>
          <w:p w14:paraId="2C0C1E45" w14:textId="77777777" w:rsidR="004C72A0" w:rsidRDefault="004C72A0" w:rsidP="00B46095">
            <w:r w:rsidRPr="004C72A0">
              <w:t>Network Adapter</w:t>
            </w:r>
          </w:p>
        </w:tc>
        <w:tc>
          <w:tcPr>
            <w:tcW w:w="4826" w:type="dxa"/>
          </w:tcPr>
          <w:p w14:paraId="67F20931" w14:textId="77777777" w:rsidR="004C72A0" w:rsidRDefault="004C72A0" w:rsidP="00B46095">
            <w:r w:rsidRPr="004C72A0">
              <w:t>1 Gbps</w:t>
            </w:r>
          </w:p>
        </w:tc>
      </w:tr>
    </w:tbl>
    <w:p w14:paraId="78941F09" w14:textId="77777777" w:rsidR="004C72A0" w:rsidRDefault="004C72A0" w:rsidP="00B46095"/>
    <w:p w14:paraId="65779906" w14:textId="77777777" w:rsidR="004C72A0" w:rsidRDefault="0049572F" w:rsidP="00B46095">
      <w:pPr>
        <w:pStyle w:val="Heading2"/>
      </w:pPr>
      <w:bookmarkStart w:id="54" w:name="_Toc37176603"/>
      <w:r w:rsidRPr="0049572F">
        <w:t xml:space="preserve">Is the Load Balancer a requirement to run the software in the architectural footprint used to manage the </w:t>
      </w:r>
      <w:r w:rsidR="007B73B9">
        <w:t>number</w:t>
      </w:r>
      <w:r w:rsidRPr="0049572F">
        <w:t xml:space="preserve"> of users hitting the application server cluster?</w:t>
      </w:r>
      <w:bookmarkEnd w:id="54"/>
    </w:p>
    <w:p w14:paraId="383665A7" w14:textId="77777777" w:rsidR="0049572F" w:rsidRDefault="0049572F" w:rsidP="00B46095">
      <w:r w:rsidRPr="0049572F">
        <w:t xml:space="preserve">Yes. The Load Balancer is a requirement in every Enterprise Edition of </w:t>
      </w:r>
      <w:proofErr w:type="spellStart"/>
      <w:r w:rsidRPr="0049572F">
        <w:t>YouTestMe</w:t>
      </w:r>
      <w:proofErr w:type="spellEnd"/>
      <w:r w:rsidRPr="0049572F">
        <w:t xml:space="preserve"> </w:t>
      </w:r>
      <w:proofErr w:type="spellStart"/>
      <w:r w:rsidRPr="0049572F">
        <w:t>GetCertified</w:t>
      </w:r>
      <w:proofErr w:type="spellEnd"/>
      <w:r w:rsidRPr="0049572F">
        <w:t>.</w:t>
      </w:r>
    </w:p>
    <w:p w14:paraId="19E695C8" w14:textId="77777777" w:rsidR="0049572F" w:rsidRDefault="0049572F" w:rsidP="00B46095">
      <w:pPr>
        <w:pStyle w:val="Heading2"/>
      </w:pPr>
      <w:bookmarkStart w:id="55" w:name="_Toc37176604"/>
      <w:r w:rsidRPr="0049572F">
        <w:t>Can you send software and version numbers for supported operating systems and databases?</w:t>
      </w:r>
      <w:bookmarkEnd w:id="55"/>
    </w:p>
    <w:p w14:paraId="0CF559B7" w14:textId="49A9E574" w:rsidR="0049572F" w:rsidRDefault="0049572F" w:rsidP="00B47F07">
      <w:pPr>
        <w:spacing w:after="120"/>
      </w:pPr>
      <w:proofErr w:type="spellStart"/>
      <w:r>
        <w:t>YouTestMe</w:t>
      </w:r>
      <w:proofErr w:type="spellEnd"/>
      <w:r>
        <w:t xml:space="preserve"> </w:t>
      </w:r>
      <w:proofErr w:type="spellStart"/>
      <w:r>
        <w:t>GetCertified</w:t>
      </w:r>
      <w:proofErr w:type="spellEnd"/>
      <w:r>
        <w:t xml:space="preserve"> supports</w:t>
      </w:r>
      <w:r w:rsidR="00646697">
        <w:t xml:space="preserve"> all versions of</w:t>
      </w:r>
      <w:r w:rsidR="000534DC">
        <w:t xml:space="preserve"> </w:t>
      </w:r>
      <w:r w:rsidR="00646697">
        <w:t xml:space="preserve">the </w:t>
      </w:r>
      <w:r w:rsidR="000534DC">
        <w:t>PostgreSQL</w:t>
      </w:r>
      <w:r w:rsidR="00646697">
        <w:t xml:space="preserve"> d</w:t>
      </w:r>
      <w:r>
        <w:t>atabase</w:t>
      </w:r>
      <w:r w:rsidR="00646697">
        <w:t xml:space="preserve"> but is primarily certified for versions 10 and 11.</w:t>
      </w:r>
    </w:p>
    <w:p w14:paraId="31CD0806" w14:textId="77777777" w:rsidR="0049572F" w:rsidRDefault="0049572F" w:rsidP="00B47F07">
      <w:pPr>
        <w:spacing w:after="120"/>
      </w:pPr>
      <w:proofErr w:type="spellStart"/>
      <w:r>
        <w:t>YouTestMe</w:t>
      </w:r>
      <w:proofErr w:type="spellEnd"/>
      <w:r>
        <w:t xml:space="preserve"> </w:t>
      </w:r>
      <w:proofErr w:type="spellStart"/>
      <w:r>
        <w:t>GetCertified</w:t>
      </w:r>
      <w:proofErr w:type="spellEnd"/>
      <w:r>
        <w:t xml:space="preserve"> is distributed as a Virtual Appliance that can run on any platform that supports VMware or Oracle VirtualBox. It does not depend on the underlying OS.</w:t>
      </w:r>
    </w:p>
    <w:p w14:paraId="65F23081" w14:textId="5F03F706" w:rsidR="00DB210E" w:rsidRDefault="0049572F" w:rsidP="00B46095">
      <w:r>
        <w:lastRenderedPageBreak/>
        <w:t>The virtual appliance includes</w:t>
      </w:r>
      <w:r w:rsidR="00F17A23">
        <w:t xml:space="preserve"> </w:t>
      </w:r>
      <w:r>
        <w:t>Oracle Linux OS v7</w:t>
      </w:r>
      <w:r w:rsidR="00F17A23">
        <w:t xml:space="preserve"> and </w:t>
      </w:r>
      <w:r>
        <w:t>has all the required software components</w:t>
      </w:r>
      <w:r w:rsidR="007B73B9">
        <w:t>,</w:t>
      </w:r>
      <w:r>
        <w:t xml:space="preserve"> preinstalled</w:t>
      </w:r>
      <w:r w:rsidR="00652926">
        <w:t>,</w:t>
      </w:r>
      <w:r>
        <w:t xml:space="preserve"> and preconfigured. Configuring the virtual appliance to work with another operating system is possible but would </w:t>
      </w:r>
      <w:r w:rsidR="00652926">
        <w:t>need</w:t>
      </w:r>
      <w:r>
        <w:t xml:space="preserve"> </w:t>
      </w:r>
      <w:r w:rsidR="007B73B9">
        <w:t>significant</w:t>
      </w:r>
      <w:r>
        <w:t xml:space="preserve"> customization.</w:t>
      </w:r>
    </w:p>
    <w:p w14:paraId="173BBC3A" w14:textId="77777777" w:rsidR="00DB210E" w:rsidRDefault="00DB210E" w:rsidP="00B46095">
      <w:pPr>
        <w:pStyle w:val="Heading2"/>
      </w:pPr>
      <w:bookmarkStart w:id="56" w:name="_Toc37176605"/>
      <w:r>
        <w:t xml:space="preserve">The architecture is determined based on how many </w:t>
      </w:r>
      <w:r w:rsidRPr="0020288F">
        <w:t>concurrent users will be accessing the system?</w:t>
      </w:r>
      <w:bookmarkEnd w:id="56"/>
    </w:p>
    <w:p w14:paraId="69B0BE1B" w14:textId="77777777" w:rsidR="00DB210E" w:rsidRDefault="00DB210E" w:rsidP="00B47F07">
      <w:pPr>
        <w:spacing w:after="240"/>
      </w:pPr>
      <w:r w:rsidRPr="0020288F">
        <w:t xml:space="preserve">Yes, the number of concurrent users is the main factor. We </w:t>
      </w:r>
      <w:r w:rsidR="007B73B9">
        <w:t>have done</w:t>
      </w:r>
      <w:r w:rsidRPr="0020288F">
        <w:t xml:space="preserve"> benchmarks on various configurations</w:t>
      </w:r>
      <w:r w:rsidRPr="00F0198E">
        <w:t xml:space="preserve"> where we </w:t>
      </w:r>
      <w:r>
        <w:t xml:space="preserve">determined </w:t>
      </w:r>
      <w:r w:rsidRPr="00F0198E">
        <w:t>the limits of the system</w:t>
      </w:r>
      <w:r>
        <w:t>, and we use this matrix to determine the adequate architecture.</w:t>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1905"/>
        <w:gridCol w:w="4114"/>
        <w:gridCol w:w="3873"/>
      </w:tblGrid>
      <w:tr w:rsidR="00DB210E" w:rsidRPr="003E5B1C" w14:paraId="330B84AE" w14:textId="77777777" w:rsidTr="00B47F07">
        <w:trPr>
          <w:cantSplit/>
          <w:trHeight w:val="544"/>
          <w:tblHeader/>
        </w:trPr>
        <w:tc>
          <w:tcPr>
            <w:tcW w:w="1905" w:type="dxa"/>
            <w:shd w:val="clear" w:color="auto" w:fill="D9D9D9" w:themeFill="background1" w:themeFillShade="D9"/>
            <w:vAlign w:val="center"/>
          </w:tcPr>
          <w:p w14:paraId="30236502" w14:textId="77777777" w:rsidR="00DB210E" w:rsidRPr="003E5B1C" w:rsidRDefault="00DB210E" w:rsidP="00B46095">
            <w:pPr>
              <w:rPr>
                <w:b/>
              </w:rPr>
            </w:pPr>
            <w:bookmarkStart w:id="57" w:name="_Hlk532910452"/>
            <w:r>
              <w:rPr>
                <w:b/>
              </w:rPr>
              <w:t>Number of concurrent users</w:t>
            </w:r>
          </w:p>
        </w:tc>
        <w:tc>
          <w:tcPr>
            <w:tcW w:w="4114" w:type="dxa"/>
            <w:shd w:val="clear" w:color="auto" w:fill="D9D9D9" w:themeFill="background1" w:themeFillShade="D9"/>
            <w:vAlign w:val="center"/>
          </w:tcPr>
          <w:p w14:paraId="58E6C309" w14:textId="77777777" w:rsidR="00DB210E" w:rsidRPr="003E5B1C" w:rsidRDefault="00DB210E" w:rsidP="00B46095">
            <w:pPr>
              <w:rPr>
                <w:b/>
              </w:rPr>
            </w:pPr>
            <w:r>
              <w:rPr>
                <w:b/>
              </w:rPr>
              <w:t>Recommended</w:t>
            </w:r>
          </w:p>
        </w:tc>
        <w:tc>
          <w:tcPr>
            <w:tcW w:w="3873" w:type="dxa"/>
            <w:shd w:val="clear" w:color="auto" w:fill="D9D9D9" w:themeFill="background1" w:themeFillShade="D9"/>
            <w:vAlign w:val="center"/>
          </w:tcPr>
          <w:p w14:paraId="27D50AC9" w14:textId="77777777" w:rsidR="00DB210E" w:rsidRPr="003E5B1C" w:rsidRDefault="00DB210E" w:rsidP="00B46095">
            <w:pPr>
              <w:rPr>
                <w:b/>
              </w:rPr>
            </w:pPr>
            <w:r>
              <w:rPr>
                <w:b/>
              </w:rPr>
              <w:t>Minimum</w:t>
            </w:r>
          </w:p>
        </w:tc>
      </w:tr>
      <w:tr w:rsidR="00DB210E" w:rsidRPr="003E5B1C" w14:paraId="0A15BA04" w14:textId="77777777" w:rsidTr="00B47F07">
        <w:trPr>
          <w:cantSplit/>
          <w:trHeight w:val="835"/>
          <w:tblHeader/>
        </w:trPr>
        <w:tc>
          <w:tcPr>
            <w:tcW w:w="1905" w:type="dxa"/>
            <w:shd w:val="clear" w:color="auto" w:fill="auto"/>
            <w:vAlign w:val="center"/>
          </w:tcPr>
          <w:p w14:paraId="5BEDE1DF" w14:textId="77777777" w:rsidR="00DB210E" w:rsidRDefault="00DB210E" w:rsidP="00B46095">
            <w:pPr>
              <w:rPr>
                <w:b/>
              </w:rPr>
            </w:pPr>
            <w:r>
              <w:t>&lt;100</w:t>
            </w:r>
          </w:p>
        </w:tc>
        <w:tc>
          <w:tcPr>
            <w:tcW w:w="4114" w:type="dxa"/>
            <w:shd w:val="clear" w:color="auto" w:fill="auto"/>
          </w:tcPr>
          <w:p w14:paraId="4FFF1FF9" w14:textId="77777777" w:rsidR="00DB210E" w:rsidRDefault="00DB210E" w:rsidP="00B46095">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Standard </w:t>
            </w:r>
            <w:r>
              <w:rPr>
                <w:b/>
              </w:rPr>
              <w:t>Edition</w:t>
            </w:r>
          </w:p>
          <w:p w14:paraId="097A65E2" w14:textId="77777777" w:rsidR="00DB210E" w:rsidRDefault="00DB210E" w:rsidP="00B46095">
            <w:pPr>
              <w:rPr>
                <w:b/>
              </w:rPr>
            </w:pPr>
            <w:r>
              <w:t>One VM (2 CPU, 16 GB RAM)</w:t>
            </w:r>
          </w:p>
        </w:tc>
        <w:tc>
          <w:tcPr>
            <w:tcW w:w="3873" w:type="dxa"/>
            <w:shd w:val="clear" w:color="auto" w:fill="auto"/>
          </w:tcPr>
          <w:p w14:paraId="37A33B16" w14:textId="77777777" w:rsidR="00DB210E" w:rsidRPr="00BA1F80" w:rsidRDefault="00DB210E" w:rsidP="00B46095">
            <w:pPr>
              <w:rPr>
                <w:b/>
              </w:rPr>
            </w:pPr>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Standard </w:t>
            </w:r>
            <w:r>
              <w:rPr>
                <w:b/>
              </w:rPr>
              <w:t>Edition</w:t>
            </w:r>
          </w:p>
          <w:p w14:paraId="0C1E8660" w14:textId="77777777" w:rsidR="00DB210E" w:rsidRDefault="00DB210E" w:rsidP="00B46095">
            <w:pPr>
              <w:rPr>
                <w:b/>
              </w:rPr>
            </w:pPr>
            <w:r>
              <w:t>One VM (1 CPU, 8 GB RAM)</w:t>
            </w:r>
          </w:p>
        </w:tc>
      </w:tr>
      <w:tr w:rsidR="00DB210E" w14:paraId="3DC3F3E7" w14:textId="77777777" w:rsidTr="00B47F07">
        <w:trPr>
          <w:cantSplit/>
          <w:trHeight w:val="1943"/>
          <w:tblHeader/>
        </w:trPr>
        <w:tc>
          <w:tcPr>
            <w:tcW w:w="1905" w:type="dxa"/>
            <w:vAlign w:val="center"/>
          </w:tcPr>
          <w:p w14:paraId="7E8DD436" w14:textId="77777777" w:rsidR="00DB210E" w:rsidRDefault="00DB210E" w:rsidP="00B46095">
            <w:r>
              <w:t>100-1,000</w:t>
            </w:r>
          </w:p>
        </w:tc>
        <w:tc>
          <w:tcPr>
            <w:tcW w:w="4114" w:type="dxa"/>
          </w:tcPr>
          <w:p w14:paraId="221314A1" w14:textId="77777777" w:rsidR="00DB210E" w:rsidRPr="00BA1F80" w:rsidRDefault="00DB210E" w:rsidP="00B46095">
            <w:pPr>
              <w:rPr>
                <w:b/>
              </w:rPr>
            </w:pPr>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w:t>
            </w:r>
            <w:r>
              <w:rPr>
                <w:b/>
              </w:rPr>
              <w:t>Enterprise Edition - High Performance</w:t>
            </w:r>
          </w:p>
          <w:p w14:paraId="510B2573" w14:textId="77777777" w:rsidR="00DB210E" w:rsidRDefault="00DB210E" w:rsidP="00B46095">
            <w:r>
              <w:t>One DB VM (4CPU, 32 GB RAM)</w:t>
            </w:r>
          </w:p>
          <w:p w14:paraId="33A89920" w14:textId="77777777" w:rsidR="00DB210E" w:rsidRDefault="00DB210E" w:rsidP="00B46095">
            <w:r>
              <w:t>Two Application Server VMs (2CPU, 24 GB RAM)</w:t>
            </w:r>
          </w:p>
          <w:p w14:paraId="66072D20" w14:textId="77777777" w:rsidR="00DB210E" w:rsidRDefault="00DB210E" w:rsidP="00B46095">
            <w:r>
              <w:t>One Load balancer VM (1CPU, 16 GB RAM)</w:t>
            </w:r>
          </w:p>
        </w:tc>
        <w:tc>
          <w:tcPr>
            <w:tcW w:w="3873" w:type="dxa"/>
          </w:tcPr>
          <w:p w14:paraId="3C5B0FEC" w14:textId="77777777" w:rsidR="00DB210E" w:rsidRDefault="00DB210E" w:rsidP="00B46095">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w:t>
            </w:r>
            <w:r>
              <w:rPr>
                <w:b/>
              </w:rPr>
              <w:t>Enterprise Edition - High Performance</w:t>
            </w:r>
          </w:p>
          <w:p w14:paraId="0C7EAEC6" w14:textId="77777777" w:rsidR="00DB210E" w:rsidRDefault="00DB210E" w:rsidP="00B46095">
            <w:r>
              <w:t>One DB VM (2CPU, 16 GB RAM)</w:t>
            </w:r>
          </w:p>
          <w:p w14:paraId="730393D4" w14:textId="77777777" w:rsidR="00DB210E" w:rsidRDefault="00DB210E" w:rsidP="00B46095">
            <w:r>
              <w:t>Two Application server VMs (2CPU, 16 GB RAM)</w:t>
            </w:r>
          </w:p>
          <w:p w14:paraId="6B4B2B2B" w14:textId="77777777" w:rsidR="00DB210E" w:rsidRDefault="00DB210E" w:rsidP="00B46095">
            <w:r>
              <w:t>One Load balancer VM (1CPU, 8 GB RAM)</w:t>
            </w:r>
          </w:p>
        </w:tc>
      </w:tr>
      <w:tr w:rsidR="00DB210E" w14:paraId="69228444" w14:textId="77777777" w:rsidTr="00B47F07">
        <w:trPr>
          <w:cantSplit/>
          <w:trHeight w:val="2235"/>
          <w:tblHeader/>
        </w:trPr>
        <w:tc>
          <w:tcPr>
            <w:tcW w:w="1905" w:type="dxa"/>
            <w:vAlign w:val="center"/>
          </w:tcPr>
          <w:p w14:paraId="2170B252" w14:textId="77777777" w:rsidR="00DB210E" w:rsidRDefault="00DB210E" w:rsidP="00B46095">
            <w:r>
              <w:t>1,000-2,000</w:t>
            </w:r>
          </w:p>
        </w:tc>
        <w:tc>
          <w:tcPr>
            <w:tcW w:w="4114" w:type="dxa"/>
          </w:tcPr>
          <w:p w14:paraId="7B75BF9D" w14:textId="77777777" w:rsidR="00DB210E" w:rsidRDefault="00DB210E" w:rsidP="00B46095">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w:t>
            </w:r>
            <w:r>
              <w:rPr>
                <w:b/>
              </w:rPr>
              <w:t>Enterprise Edition - High Performance</w:t>
            </w:r>
            <w:r w:rsidRPr="00E664CE">
              <w:rPr>
                <w:b/>
              </w:rPr>
              <w:t xml:space="preserve"> and High Availability</w:t>
            </w:r>
          </w:p>
          <w:p w14:paraId="6F44E357" w14:textId="77777777" w:rsidR="00DB210E" w:rsidRDefault="00DB210E" w:rsidP="00B46095">
            <w:r>
              <w:t>Two DB VM (4CPU, 32 GB RAM)</w:t>
            </w:r>
          </w:p>
          <w:p w14:paraId="40D283CE" w14:textId="77777777" w:rsidR="00DB210E" w:rsidRDefault="00DB210E" w:rsidP="00B46095">
            <w:r>
              <w:t>Three Application Server VMs (2CPU, 24 GB RAM)</w:t>
            </w:r>
          </w:p>
          <w:p w14:paraId="671751C5" w14:textId="77777777" w:rsidR="00DB210E" w:rsidRDefault="00DB210E" w:rsidP="00B46095">
            <w:r>
              <w:t>One Load balancer VM (1CPU, 16 GB RAM)</w:t>
            </w:r>
          </w:p>
        </w:tc>
        <w:tc>
          <w:tcPr>
            <w:tcW w:w="3873" w:type="dxa"/>
          </w:tcPr>
          <w:p w14:paraId="04A8EDE7" w14:textId="77777777" w:rsidR="00DB210E" w:rsidRDefault="00DB210E" w:rsidP="00B46095">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w:t>
            </w:r>
            <w:r>
              <w:rPr>
                <w:b/>
              </w:rPr>
              <w:t>Enterprise Edition - High Performance</w:t>
            </w:r>
            <w:r w:rsidRPr="00E664CE">
              <w:rPr>
                <w:b/>
              </w:rPr>
              <w:t xml:space="preserve"> and High Availability</w:t>
            </w:r>
            <w:r>
              <w:t xml:space="preserve"> </w:t>
            </w:r>
            <w:r>
              <w:br/>
              <w:t>One DB VM (4CPU, 32 GB RAM)</w:t>
            </w:r>
          </w:p>
          <w:p w14:paraId="5FBB69A5" w14:textId="77777777" w:rsidR="00DB210E" w:rsidRDefault="00DB210E" w:rsidP="00B46095">
            <w:r>
              <w:t>Three Application Server VMs (2CPU, 16 GB RAM)</w:t>
            </w:r>
          </w:p>
          <w:p w14:paraId="33D0B7A8" w14:textId="77777777" w:rsidR="00DB210E" w:rsidRDefault="00DB210E" w:rsidP="00B46095">
            <w:r>
              <w:t>One Load balancer VM (1CPU, 16 GB RAM)</w:t>
            </w:r>
          </w:p>
        </w:tc>
      </w:tr>
      <w:tr w:rsidR="00DB210E" w14:paraId="2EEF1A9C" w14:textId="77777777" w:rsidTr="00B47F07">
        <w:trPr>
          <w:cantSplit/>
          <w:trHeight w:val="2159"/>
          <w:tblHeader/>
        </w:trPr>
        <w:tc>
          <w:tcPr>
            <w:tcW w:w="1905" w:type="dxa"/>
            <w:vAlign w:val="center"/>
          </w:tcPr>
          <w:p w14:paraId="6C39158B" w14:textId="77777777" w:rsidR="00DB210E" w:rsidRDefault="00DB210E" w:rsidP="00B46095">
            <w:r>
              <w:t>2,000+</w:t>
            </w:r>
          </w:p>
        </w:tc>
        <w:tc>
          <w:tcPr>
            <w:tcW w:w="4114" w:type="dxa"/>
          </w:tcPr>
          <w:p w14:paraId="64FC6477" w14:textId="77777777" w:rsidR="00DB210E" w:rsidRDefault="00DB210E" w:rsidP="00B46095">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w:t>
            </w:r>
            <w:r>
              <w:rPr>
                <w:b/>
              </w:rPr>
              <w:t>Enterprise Edition - High Performance</w:t>
            </w:r>
            <w:r w:rsidRPr="00E664CE">
              <w:rPr>
                <w:b/>
              </w:rPr>
              <w:t xml:space="preserve"> and High Availability</w:t>
            </w:r>
            <w:r>
              <w:rPr>
                <w:b/>
              </w:rPr>
              <w:t xml:space="preserve"> Plus</w:t>
            </w:r>
          </w:p>
          <w:p w14:paraId="41A70385" w14:textId="77777777" w:rsidR="00DB210E" w:rsidRDefault="00DB210E" w:rsidP="00B46095">
            <w:r>
              <w:t xml:space="preserve">Add one Application Server VMs (2CPU, 24 GB RAM) per 1,000 users beyond </w:t>
            </w:r>
            <w:r w:rsidR="007B73B9">
              <w:t xml:space="preserve">the </w:t>
            </w:r>
            <w:r>
              <w:t>initial 2,000 concurrent users.</w:t>
            </w:r>
          </w:p>
          <w:p w14:paraId="3F3EDA6F" w14:textId="77777777" w:rsidR="00DB210E" w:rsidRDefault="00DB210E" w:rsidP="00B46095">
            <w:r>
              <w:t>Add 16 GB RAM and 2 CPU to the database instance per 1,000 users beyond initial 2,000 concurrent users</w:t>
            </w:r>
          </w:p>
        </w:tc>
        <w:tc>
          <w:tcPr>
            <w:tcW w:w="3873" w:type="dxa"/>
          </w:tcPr>
          <w:p w14:paraId="694EBB59" w14:textId="77777777" w:rsidR="00DB210E" w:rsidRDefault="00DB210E" w:rsidP="00B46095">
            <w:r>
              <w:t xml:space="preserve">Software: </w:t>
            </w:r>
            <w:proofErr w:type="spellStart"/>
            <w:r>
              <w:rPr>
                <w:b/>
              </w:rPr>
              <w:t>YouTestMe</w:t>
            </w:r>
            <w:proofErr w:type="spellEnd"/>
            <w:r>
              <w:rPr>
                <w:b/>
              </w:rPr>
              <w:t xml:space="preserve"> </w:t>
            </w:r>
            <w:proofErr w:type="spellStart"/>
            <w:r>
              <w:rPr>
                <w:b/>
              </w:rPr>
              <w:t>GetCertified</w:t>
            </w:r>
            <w:proofErr w:type="spellEnd"/>
            <w:r w:rsidRPr="00BA1F80">
              <w:rPr>
                <w:b/>
              </w:rPr>
              <w:t xml:space="preserve"> </w:t>
            </w:r>
            <w:r>
              <w:rPr>
                <w:b/>
              </w:rPr>
              <w:t>Enterprise Edition - High Performance</w:t>
            </w:r>
            <w:r w:rsidRPr="00E664CE">
              <w:rPr>
                <w:b/>
              </w:rPr>
              <w:t xml:space="preserve"> and High Availability</w:t>
            </w:r>
            <w:r>
              <w:rPr>
                <w:b/>
              </w:rPr>
              <w:t xml:space="preserve"> Plus</w:t>
            </w:r>
          </w:p>
          <w:p w14:paraId="0C763C2C" w14:textId="77777777" w:rsidR="00DB210E" w:rsidRDefault="00DB210E" w:rsidP="00B46095">
            <w:r>
              <w:t xml:space="preserve">Add one Application Server VMs (2CPU, 16 GB RAM) per 1,000 users beyond </w:t>
            </w:r>
            <w:r w:rsidR="007B73B9">
              <w:t xml:space="preserve">the </w:t>
            </w:r>
            <w:r>
              <w:t>initial 2,000 concurrent users.</w:t>
            </w:r>
          </w:p>
        </w:tc>
      </w:tr>
    </w:tbl>
    <w:p w14:paraId="25DC961C" w14:textId="77777777" w:rsidR="008E3F92" w:rsidRDefault="008E3F92" w:rsidP="00B46095">
      <w:pPr>
        <w:pStyle w:val="Heading1"/>
      </w:pPr>
      <w:bookmarkStart w:id="58" w:name="_Toc37176606"/>
      <w:bookmarkEnd w:id="57"/>
      <w:r>
        <w:lastRenderedPageBreak/>
        <w:t>Suppor</w:t>
      </w:r>
      <w:r w:rsidR="00B46095">
        <w:t>t</w:t>
      </w:r>
      <w:bookmarkEnd w:id="58"/>
    </w:p>
    <w:p w14:paraId="1A7775EF" w14:textId="77777777" w:rsidR="008E3F92" w:rsidRDefault="008E3F92" w:rsidP="00B46095">
      <w:pPr>
        <w:pStyle w:val="Heading2"/>
      </w:pPr>
      <w:bookmarkStart w:id="59" w:name="_Toc517429003"/>
      <w:bookmarkStart w:id="60" w:name="_Toc11166984"/>
      <w:bookmarkStart w:id="61" w:name="_Toc37176607"/>
      <w:r w:rsidRPr="00667705">
        <w:t>Software maintenance plan</w:t>
      </w:r>
      <w:bookmarkEnd w:id="59"/>
      <w:bookmarkEnd w:id="60"/>
      <w:bookmarkEnd w:id="61"/>
    </w:p>
    <w:p w14:paraId="73F4096B" w14:textId="77777777" w:rsidR="008E3F92" w:rsidRPr="005D15CA" w:rsidRDefault="008E3F92" w:rsidP="001315CD">
      <w:pPr>
        <w:spacing w:after="120"/>
      </w:pPr>
      <w:r w:rsidRPr="005D15CA">
        <w:t xml:space="preserve">All new releases of the application with new features </w:t>
      </w:r>
      <w:r w:rsidRPr="00581026">
        <w:rPr>
          <w:noProof/>
        </w:rPr>
        <w:t>are included</w:t>
      </w:r>
      <w:r w:rsidRPr="005D15CA">
        <w:t xml:space="preserve"> in the free support dur</w:t>
      </w:r>
      <w:r>
        <w:t xml:space="preserve">ing the first year. </w:t>
      </w:r>
      <w:r w:rsidRPr="00985043">
        <w:rPr>
          <w:noProof/>
        </w:rPr>
        <w:t>With</w:t>
      </w:r>
      <w:r>
        <w:t xml:space="preserve"> every </w:t>
      </w:r>
      <w:r w:rsidRPr="005D15CA">
        <w:t xml:space="preserve">new major </w:t>
      </w:r>
      <w:r w:rsidR="007B73B9">
        <w:rPr>
          <w:noProof/>
        </w:rPr>
        <w:t>version</w:t>
      </w:r>
      <w:r>
        <w:rPr>
          <w:noProof/>
        </w:rPr>
        <w:t>,</w:t>
      </w:r>
      <w:r w:rsidRPr="005D15CA">
        <w:t xml:space="preserve"> we provide a free demo so you can try new features and decide </w:t>
      </w:r>
      <w:r>
        <w:t xml:space="preserve">if </w:t>
      </w:r>
      <w:r w:rsidRPr="005D15CA">
        <w:t xml:space="preserve">you want the </w:t>
      </w:r>
      <w:r>
        <w:t xml:space="preserve">upgrade </w:t>
      </w:r>
      <w:r w:rsidRPr="00985043">
        <w:rPr>
          <w:noProof/>
        </w:rPr>
        <w:t>your</w:t>
      </w:r>
      <w:r>
        <w:t xml:space="preserve"> application</w:t>
      </w:r>
      <w:r w:rsidRPr="005D15CA">
        <w:t>.</w:t>
      </w:r>
    </w:p>
    <w:p w14:paraId="741A4587" w14:textId="77777777" w:rsidR="008E3F92" w:rsidRPr="00B21C12" w:rsidRDefault="008E3F92" w:rsidP="001315CD">
      <w:pPr>
        <w:pStyle w:val="PlainText"/>
        <w:spacing w:after="120" w:line="276" w:lineRule="auto"/>
      </w:pPr>
      <w:r w:rsidRPr="00581026">
        <w:rPr>
          <w:noProof/>
        </w:rPr>
        <w:t>Aft</w:t>
      </w:r>
      <w:r>
        <w:rPr>
          <w:noProof/>
        </w:rPr>
        <w:t>er</w:t>
      </w:r>
      <w:r w:rsidRPr="00B21C12">
        <w:rPr>
          <w:noProof/>
        </w:rPr>
        <w:t xml:space="preserve"> </w:t>
      </w:r>
      <w:r>
        <w:rPr>
          <w:noProof/>
        </w:rPr>
        <w:t xml:space="preserve">the </w:t>
      </w:r>
      <w:r w:rsidRPr="00581026">
        <w:rPr>
          <w:noProof/>
        </w:rPr>
        <w:t>first</w:t>
      </w:r>
      <w:r w:rsidRPr="00B21C12">
        <w:rPr>
          <w:noProof/>
        </w:rPr>
        <w:t xml:space="preserve"> year, support</w:t>
      </w:r>
      <w:r w:rsidRPr="00B21C12">
        <w:t xml:space="preserve"> is optional for on-premise deployments and includes everything mentioned above.</w:t>
      </w:r>
    </w:p>
    <w:p w14:paraId="6DF49933" w14:textId="77777777" w:rsidR="008E3F92" w:rsidRDefault="008E3F92" w:rsidP="001315CD">
      <w:pPr>
        <w:spacing w:after="120"/>
      </w:pPr>
      <w:r>
        <w:t xml:space="preserve">The </w:t>
      </w:r>
      <w:r w:rsidRPr="004E0C03">
        <w:t>on-premise edition of</w:t>
      </w:r>
      <w:r>
        <w:t xml:space="preserve"> </w:t>
      </w:r>
      <w:proofErr w:type="spellStart"/>
      <w:r>
        <w:t>YouTestMe</w:t>
      </w:r>
      <w:proofErr w:type="spellEnd"/>
      <w:r>
        <w:t xml:space="preserve"> </w:t>
      </w:r>
      <w:proofErr w:type="spellStart"/>
      <w:r>
        <w:t>GetCertified</w:t>
      </w:r>
      <w:proofErr w:type="spellEnd"/>
      <w:r>
        <w:t xml:space="preserve"> is delivered in a pre-configured Virtual Appliance and requires minimal maintenance and support. All updates are delivered via a secure download link with easy to follow installation instructions.</w:t>
      </w:r>
    </w:p>
    <w:p w14:paraId="5BA62C9E" w14:textId="77777777" w:rsidR="008E3F92" w:rsidRDefault="008E3F92" w:rsidP="00B46095">
      <w:pPr>
        <w:pStyle w:val="Heading2"/>
      </w:pPr>
      <w:bookmarkStart w:id="62" w:name="_Toc517429004"/>
      <w:bookmarkStart w:id="63" w:name="_Toc11166985"/>
      <w:bookmarkStart w:id="64" w:name="_Toc37176608"/>
      <w:r w:rsidRPr="00E253B2">
        <w:t>What kind of support is available?</w:t>
      </w:r>
      <w:bookmarkEnd w:id="62"/>
      <w:bookmarkEnd w:id="63"/>
      <w:bookmarkEnd w:id="64"/>
    </w:p>
    <w:p w14:paraId="110A833E" w14:textId="77777777" w:rsidR="008E3F92" w:rsidRDefault="008E3F92" w:rsidP="00B46095">
      <w:r>
        <w:t>We offer the following support plans:</w:t>
      </w:r>
    </w:p>
    <w:p w14:paraId="5B598CD5" w14:textId="77777777" w:rsidR="008E3F92" w:rsidRDefault="008E3F92" w:rsidP="001315CD">
      <w:pPr>
        <w:pStyle w:val="ListParagraph"/>
        <w:numPr>
          <w:ilvl w:val="0"/>
          <w:numId w:val="13"/>
        </w:numPr>
      </w:pPr>
      <w:r>
        <w:t>Standard Support</w:t>
      </w:r>
    </w:p>
    <w:p w14:paraId="157CA0C5" w14:textId="77777777" w:rsidR="008E3F92" w:rsidRDefault="008E3F92" w:rsidP="00B46095">
      <w:pPr>
        <w:pStyle w:val="ListParagraph"/>
        <w:numPr>
          <w:ilvl w:val="0"/>
          <w:numId w:val="13"/>
        </w:numPr>
      </w:pPr>
      <w:r>
        <w:t>Enterprise Support</w:t>
      </w:r>
    </w:p>
    <w:p w14:paraId="693073CA" w14:textId="77777777" w:rsidR="008E3F92" w:rsidRDefault="008E3F92" w:rsidP="001315CD">
      <w:pPr>
        <w:pStyle w:val="ListParagraph"/>
        <w:numPr>
          <w:ilvl w:val="0"/>
          <w:numId w:val="13"/>
        </w:numPr>
        <w:spacing w:after="240"/>
      </w:pPr>
      <w:r>
        <w:t>Custom</w:t>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2456"/>
        <w:gridCol w:w="5206"/>
        <w:gridCol w:w="1060"/>
        <w:gridCol w:w="1170"/>
      </w:tblGrid>
      <w:tr w:rsidR="008E3F92" w:rsidRPr="008262C8" w14:paraId="15342CAF" w14:textId="77777777" w:rsidTr="001315CD">
        <w:trPr>
          <w:cantSplit/>
          <w:tblHeader/>
        </w:trPr>
        <w:tc>
          <w:tcPr>
            <w:tcW w:w="2456" w:type="dxa"/>
            <w:shd w:val="clear" w:color="auto" w:fill="D9D9D9" w:themeFill="background1" w:themeFillShade="D9"/>
          </w:tcPr>
          <w:p w14:paraId="0CEE407B" w14:textId="77777777" w:rsidR="008E3F92" w:rsidRPr="008262C8" w:rsidRDefault="008E3F92" w:rsidP="00B46095">
            <w:pPr>
              <w:rPr>
                <w:b/>
              </w:rPr>
            </w:pPr>
            <w:r w:rsidRPr="008262C8">
              <w:rPr>
                <w:b/>
              </w:rPr>
              <w:t>Support</w:t>
            </w:r>
          </w:p>
        </w:tc>
        <w:tc>
          <w:tcPr>
            <w:tcW w:w="5206" w:type="dxa"/>
            <w:shd w:val="clear" w:color="auto" w:fill="D9D9D9" w:themeFill="background1" w:themeFillShade="D9"/>
          </w:tcPr>
          <w:p w14:paraId="2B2C6935" w14:textId="77777777" w:rsidR="008E3F92" w:rsidRPr="008262C8" w:rsidRDefault="008E3F92" w:rsidP="00B46095">
            <w:pPr>
              <w:rPr>
                <w:b/>
              </w:rPr>
            </w:pPr>
            <w:r w:rsidRPr="008262C8">
              <w:rPr>
                <w:b/>
              </w:rPr>
              <w:t>Description</w:t>
            </w:r>
          </w:p>
        </w:tc>
        <w:tc>
          <w:tcPr>
            <w:tcW w:w="1060" w:type="dxa"/>
            <w:shd w:val="clear" w:color="auto" w:fill="D9D9D9" w:themeFill="background1" w:themeFillShade="D9"/>
          </w:tcPr>
          <w:p w14:paraId="61CCDB67" w14:textId="77777777" w:rsidR="008E3F92" w:rsidRPr="008262C8" w:rsidRDefault="008E3F92" w:rsidP="00B46095">
            <w:pPr>
              <w:rPr>
                <w:b/>
              </w:rPr>
            </w:pPr>
            <w:r w:rsidRPr="008262C8">
              <w:rPr>
                <w:b/>
              </w:rPr>
              <w:t>Standard</w:t>
            </w:r>
          </w:p>
        </w:tc>
        <w:tc>
          <w:tcPr>
            <w:tcW w:w="1170" w:type="dxa"/>
            <w:shd w:val="clear" w:color="auto" w:fill="D9D9D9" w:themeFill="background1" w:themeFillShade="D9"/>
          </w:tcPr>
          <w:p w14:paraId="0B09E21D" w14:textId="77777777" w:rsidR="008E3F92" w:rsidRPr="008262C8" w:rsidRDefault="008E3F92" w:rsidP="00B46095">
            <w:pPr>
              <w:rPr>
                <w:b/>
              </w:rPr>
            </w:pPr>
            <w:r w:rsidRPr="008262C8">
              <w:rPr>
                <w:b/>
              </w:rPr>
              <w:t>Enterprise</w:t>
            </w:r>
          </w:p>
        </w:tc>
      </w:tr>
      <w:tr w:rsidR="008E3F92" w14:paraId="0F249C75" w14:textId="77777777" w:rsidTr="001315CD">
        <w:trPr>
          <w:cantSplit/>
          <w:tblHeader/>
        </w:trPr>
        <w:tc>
          <w:tcPr>
            <w:tcW w:w="2456" w:type="dxa"/>
            <w:shd w:val="clear" w:color="auto" w:fill="auto"/>
          </w:tcPr>
          <w:p w14:paraId="0DA2E741" w14:textId="77777777" w:rsidR="008E3F92" w:rsidRPr="00314BE7" w:rsidRDefault="008E3F92" w:rsidP="00B46095">
            <w:r w:rsidRPr="00314BE7">
              <w:t>User Manual</w:t>
            </w:r>
          </w:p>
        </w:tc>
        <w:tc>
          <w:tcPr>
            <w:tcW w:w="5206" w:type="dxa"/>
          </w:tcPr>
          <w:p w14:paraId="3D8E6C80" w14:textId="77777777" w:rsidR="008E3F92" w:rsidRDefault="008E3F92" w:rsidP="00B46095">
            <w:r>
              <w:t>Collection of PDF documents for Users</w:t>
            </w:r>
          </w:p>
        </w:tc>
        <w:tc>
          <w:tcPr>
            <w:tcW w:w="1060" w:type="dxa"/>
          </w:tcPr>
          <w:p w14:paraId="1BE533B5" w14:textId="77777777" w:rsidR="008E3F92" w:rsidRDefault="008E3F92" w:rsidP="00B46095">
            <w:r>
              <w:t>Yes</w:t>
            </w:r>
          </w:p>
        </w:tc>
        <w:tc>
          <w:tcPr>
            <w:tcW w:w="1170" w:type="dxa"/>
          </w:tcPr>
          <w:p w14:paraId="42FD6BFD" w14:textId="77777777" w:rsidR="008E3F92" w:rsidRDefault="008E3F92" w:rsidP="00B46095">
            <w:r>
              <w:t>Yes</w:t>
            </w:r>
          </w:p>
        </w:tc>
      </w:tr>
      <w:tr w:rsidR="008E3F92" w14:paraId="66BDAC9D" w14:textId="77777777" w:rsidTr="001315CD">
        <w:trPr>
          <w:cantSplit/>
          <w:tblHeader/>
        </w:trPr>
        <w:tc>
          <w:tcPr>
            <w:tcW w:w="2456" w:type="dxa"/>
          </w:tcPr>
          <w:p w14:paraId="0A92FC4A" w14:textId="77777777" w:rsidR="008E3F92" w:rsidRDefault="008E3F92" w:rsidP="00B46095">
            <w:r w:rsidRPr="00535DEE">
              <w:t>Technical Documentation</w:t>
            </w:r>
          </w:p>
        </w:tc>
        <w:tc>
          <w:tcPr>
            <w:tcW w:w="5206" w:type="dxa"/>
          </w:tcPr>
          <w:p w14:paraId="43E556CF" w14:textId="77777777" w:rsidR="008E3F92" w:rsidRDefault="008E3F92" w:rsidP="00B46095">
            <w:r>
              <w:t>Collection of PDF documents for System Administrators</w:t>
            </w:r>
          </w:p>
        </w:tc>
        <w:tc>
          <w:tcPr>
            <w:tcW w:w="1060" w:type="dxa"/>
          </w:tcPr>
          <w:p w14:paraId="50401851" w14:textId="77777777" w:rsidR="008E3F92" w:rsidRPr="00EA19D9" w:rsidRDefault="008E3F92" w:rsidP="00B46095">
            <w:r>
              <w:t>Yes</w:t>
            </w:r>
          </w:p>
        </w:tc>
        <w:tc>
          <w:tcPr>
            <w:tcW w:w="1170" w:type="dxa"/>
          </w:tcPr>
          <w:p w14:paraId="45F1C274" w14:textId="77777777" w:rsidR="008E3F92" w:rsidRDefault="008E3F92" w:rsidP="00B46095">
            <w:r>
              <w:t>Yes</w:t>
            </w:r>
          </w:p>
        </w:tc>
      </w:tr>
      <w:tr w:rsidR="008E3F92" w14:paraId="5E4D1712" w14:textId="77777777" w:rsidTr="001315CD">
        <w:trPr>
          <w:cantSplit/>
          <w:tblHeader/>
        </w:trPr>
        <w:tc>
          <w:tcPr>
            <w:tcW w:w="2456" w:type="dxa"/>
          </w:tcPr>
          <w:p w14:paraId="1593E006" w14:textId="77777777" w:rsidR="008E3F92" w:rsidRPr="00535DEE" w:rsidRDefault="008E3F92" w:rsidP="00B46095">
            <w:r w:rsidRPr="00EA19D9">
              <w:t>Online instructional videos</w:t>
            </w:r>
          </w:p>
        </w:tc>
        <w:tc>
          <w:tcPr>
            <w:tcW w:w="5206" w:type="dxa"/>
          </w:tcPr>
          <w:p w14:paraId="6506099D" w14:textId="77777777" w:rsidR="008E3F92" w:rsidRDefault="008E3F92" w:rsidP="00B46095">
            <w:r>
              <w:t>Video tutorials for Users and System Administrators</w:t>
            </w:r>
          </w:p>
        </w:tc>
        <w:tc>
          <w:tcPr>
            <w:tcW w:w="1060" w:type="dxa"/>
          </w:tcPr>
          <w:p w14:paraId="33ABB828" w14:textId="77777777" w:rsidR="008E3F92" w:rsidRPr="00EA19D9" w:rsidRDefault="008E3F92" w:rsidP="00B46095">
            <w:r>
              <w:t>Yes</w:t>
            </w:r>
          </w:p>
        </w:tc>
        <w:tc>
          <w:tcPr>
            <w:tcW w:w="1170" w:type="dxa"/>
          </w:tcPr>
          <w:p w14:paraId="5DC4B47D" w14:textId="77777777" w:rsidR="008E3F92" w:rsidRDefault="008E3F92" w:rsidP="00B46095">
            <w:r>
              <w:t>Yes</w:t>
            </w:r>
          </w:p>
        </w:tc>
      </w:tr>
      <w:tr w:rsidR="008E3F92" w14:paraId="6A25BA04" w14:textId="77777777" w:rsidTr="001315CD">
        <w:trPr>
          <w:cantSplit/>
          <w:tblHeader/>
        </w:trPr>
        <w:tc>
          <w:tcPr>
            <w:tcW w:w="2456" w:type="dxa"/>
          </w:tcPr>
          <w:p w14:paraId="4E7AEA73" w14:textId="77777777" w:rsidR="008E3F92" w:rsidRDefault="008E3F92" w:rsidP="00B46095">
            <w:r>
              <w:t>Dedicated Administrators</w:t>
            </w:r>
          </w:p>
        </w:tc>
        <w:tc>
          <w:tcPr>
            <w:tcW w:w="5206" w:type="dxa"/>
          </w:tcPr>
          <w:p w14:paraId="5C81209B" w14:textId="77777777" w:rsidR="008E3F92" w:rsidRDefault="008E3F92" w:rsidP="00B46095">
            <w:r>
              <w:rPr>
                <w:noProof/>
              </w:rPr>
              <w:t>The d</w:t>
            </w:r>
            <w:r w:rsidRPr="005322F4">
              <w:rPr>
                <w:noProof/>
              </w:rPr>
              <w:t>edicated</w:t>
            </w:r>
            <w:r w:rsidRPr="00EA19D9">
              <w:t xml:space="preserve"> person for Technical support via WebEx, email or phone</w:t>
            </w:r>
          </w:p>
        </w:tc>
        <w:tc>
          <w:tcPr>
            <w:tcW w:w="1060" w:type="dxa"/>
          </w:tcPr>
          <w:p w14:paraId="60CCCA8D" w14:textId="77777777" w:rsidR="008E3F92" w:rsidRDefault="008E3F92" w:rsidP="00B46095">
            <w:r>
              <w:t>No</w:t>
            </w:r>
          </w:p>
        </w:tc>
        <w:tc>
          <w:tcPr>
            <w:tcW w:w="1170" w:type="dxa"/>
          </w:tcPr>
          <w:p w14:paraId="2B8360CF" w14:textId="77777777" w:rsidR="008E3F92" w:rsidRDefault="008E3F92" w:rsidP="00B46095">
            <w:r>
              <w:t>Yes</w:t>
            </w:r>
          </w:p>
        </w:tc>
      </w:tr>
      <w:tr w:rsidR="008E3F92" w14:paraId="4AA1A688" w14:textId="77777777" w:rsidTr="001315CD">
        <w:trPr>
          <w:cantSplit/>
          <w:tblHeader/>
        </w:trPr>
        <w:tc>
          <w:tcPr>
            <w:tcW w:w="2456" w:type="dxa"/>
          </w:tcPr>
          <w:p w14:paraId="445E1CF8" w14:textId="77777777" w:rsidR="008E3F92" w:rsidRDefault="008E3F92" w:rsidP="00B46095">
            <w:r>
              <w:t>Email</w:t>
            </w:r>
          </w:p>
        </w:tc>
        <w:tc>
          <w:tcPr>
            <w:tcW w:w="5206" w:type="dxa"/>
          </w:tcPr>
          <w:p w14:paraId="698A370C" w14:textId="77777777" w:rsidR="008E3F92" w:rsidRDefault="008E3F92" w:rsidP="00B46095">
            <w:r>
              <w:t>Support over email with up to 6 hours response time</w:t>
            </w:r>
          </w:p>
        </w:tc>
        <w:tc>
          <w:tcPr>
            <w:tcW w:w="1060" w:type="dxa"/>
          </w:tcPr>
          <w:p w14:paraId="766EC935" w14:textId="77777777" w:rsidR="008E3F92" w:rsidRDefault="008E3F92" w:rsidP="00B46095">
            <w:r>
              <w:t>Yes</w:t>
            </w:r>
          </w:p>
        </w:tc>
        <w:tc>
          <w:tcPr>
            <w:tcW w:w="1170" w:type="dxa"/>
          </w:tcPr>
          <w:p w14:paraId="1329EE24" w14:textId="77777777" w:rsidR="008E3F92" w:rsidRDefault="008E3F92" w:rsidP="00B46095">
            <w:r>
              <w:t>Yes</w:t>
            </w:r>
          </w:p>
        </w:tc>
      </w:tr>
      <w:tr w:rsidR="008E3F92" w14:paraId="0BF4D888" w14:textId="77777777" w:rsidTr="001315CD">
        <w:trPr>
          <w:cantSplit/>
          <w:tblHeader/>
        </w:trPr>
        <w:tc>
          <w:tcPr>
            <w:tcW w:w="2456" w:type="dxa"/>
          </w:tcPr>
          <w:p w14:paraId="367E85E0" w14:textId="77777777" w:rsidR="008E3F92" w:rsidRDefault="008E3F92" w:rsidP="00B46095">
            <w:r>
              <w:t>Phone</w:t>
            </w:r>
          </w:p>
        </w:tc>
        <w:tc>
          <w:tcPr>
            <w:tcW w:w="5206" w:type="dxa"/>
          </w:tcPr>
          <w:p w14:paraId="2EE2AD61" w14:textId="77777777" w:rsidR="008E3F92" w:rsidRDefault="008E3F92" w:rsidP="00B46095">
            <w:r>
              <w:t xml:space="preserve">1-800 number with a </w:t>
            </w:r>
            <w:r w:rsidRPr="005322F4">
              <w:rPr>
                <w:noProof/>
              </w:rPr>
              <w:t>live</w:t>
            </w:r>
            <w:r>
              <w:t xml:space="preserve"> attendant available in regular working hours (9:00 Am – 5:00 PM EST)</w:t>
            </w:r>
          </w:p>
        </w:tc>
        <w:tc>
          <w:tcPr>
            <w:tcW w:w="1060" w:type="dxa"/>
          </w:tcPr>
          <w:p w14:paraId="49223542" w14:textId="77777777" w:rsidR="008E3F92" w:rsidRDefault="008E3F92" w:rsidP="00B46095">
            <w:r>
              <w:t>No</w:t>
            </w:r>
          </w:p>
        </w:tc>
        <w:tc>
          <w:tcPr>
            <w:tcW w:w="1170" w:type="dxa"/>
          </w:tcPr>
          <w:p w14:paraId="406208B5" w14:textId="77777777" w:rsidR="008E3F92" w:rsidRDefault="008E3F92" w:rsidP="00B46095">
            <w:r>
              <w:t>Yes</w:t>
            </w:r>
          </w:p>
        </w:tc>
      </w:tr>
      <w:tr w:rsidR="008E3F92" w14:paraId="79B6CF0A" w14:textId="77777777" w:rsidTr="001315CD">
        <w:trPr>
          <w:cantSplit/>
          <w:tblHeader/>
        </w:trPr>
        <w:tc>
          <w:tcPr>
            <w:tcW w:w="2456" w:type="dxa"/>
          </w:tcPr>
          <w:p w14:paraId="4B23858A" w14:textId="77777777" w:rsidR="008E3F92" w:rsidRDefault="008E3F92" w:rsidP="00B46095">
            <w:r>
              <w:t>24/7 Phone Support</w:t>
            </w:r>
          </w:p>
        </w:tc>
        <w:tc>
          <w:tcPr>
            <w:tcW w:w="5206" w:type="dxa"/>
          </w:tcPr>
          <w:p w14:paraId="2CC6D873" w14:textId="77777777" w:rsidR="008E3F92" w:rsidRDefault="008E3F92" w:rsidP="00B46095">
            <w:r>
              <w:t xml:space="preserve">Support over the </w:t>
            </w:r>
            <w:r w:rsidRPr="005322F4">
              <w:rPr>
                <w:noProof/>
              </w:rPr>
              <w:t>phone</w:t>
            </w:r>
            <w:r>
              <w:t xml:space="preserve"> during the whole year or in specified time frames</w:t>
            </w:r>
          </w:p>
        </w:tc>
        <w:tc>
          <w:tcPr>
            <w:tcW w:w="1060" w:type="dxa"/>
          </w:tcPr>
          <w:p w14:paraId="636A7B08" w14:textId="77777777" w:rsidR="008E3F92" w:rsidRDefault="008E3F92" w:rsidP="00B46095">
            <w:r>
              <w:t>No</w:t>
            </w:r>
          </w:p>
        </w:tc>
        <w:tc>
          <w:tcPr>
            <w:tcW w:w="1170" w:type="dxa"/>
          </w:tcPr>
          <w:p w14:paraId="06FED826" w14:textId="77777777" w:rsidR="008E3F92" w:rsidRDefault="008E3F92" w:rsidP="00B46095">
            <w:r>
              <w:t>Yes</w:t>
            </w:r>
          </w:p>
        </w:tc>
      </w:tr>
      <w:tr w:rsidR="008E3F92" w14:paraId="37787254" w14:textId="77777777" w:rsidTr="001315CD">
        <w:trPr>
          <w:cantSplit/>
          <w:tblHeader/>
        </w:trPr>
        <w:tc>
          <w:tcPr>
            <w:tcW w:w="2456" w:type="dxa"/>
          </w:tcPr>
          <w:p w14:paraId="7531BD66" w14:textId="77777777" w:rsidR="008E3F92" w:rsidRDefault="008E3F92" w:rsidP="00B46095">
            <w:r>
              <w:t>WebEx Online Sessions</w:t>
            </w:r>
          </w:p>
        </w:tc>
        <w:tc>
          <w:tcPr>
            <w:tcW w:w="5206" w:type="dxa"/>
          </w:tcPr>
          <w:p w14:paraId="103BDB2F" w14:textId="77777777" w:rsidR="008E3F92" w:rsidRDefault="008E3F92" w:rsidP="00B46095">
            <w:r>
              <w:t xml:space="preserve">With Cisco </w:t>
            </w:r>
            <w:r w:rsidRPr="005322F4">
              <w:rPr>
                <w:noProof/>
              </w:rPr>
              <w:t>WebEx</w:t>
            </w:r>
            <w:r>
              <w:rPr>
                <w:noProof/>
              </w:rPr>
              <w:t>,</w:t>
            </w:r>
            <w:r>
              <w:t xml:space="preserve"> you </w:t>
            </w:r>
            <w:r w:rsidR="007B73B9">
              <w:t>can</w:t>
            </w:r>
            <w:r>
              <w:t xml:space="preserve"> share the screen with our support team. We can guide through application leaving you in full control </w:t>
            </w:r>
            <w:r>
              <w:rPr>
                <w:noProof/>
              </w:rPr>
              <w:t xml:space="preserve">of </w:t>
            </w:r>
            <w:r>
              <w:t>your system.</w:t>
            </w:r>
          </w:p>
        </w:tc>
        <w:tc>
          <w:tcPr>
            <w:tcW w:w="1060" w:type="dxa"/>
          </w:tcPr>
          <w:p w14:paraId="6354478E" w14:textId="77777777" w:rsidR="008E3F92" w:rsidRDefault="008E3F92" w:rsidP="00B46095">
            <w:r>
              <w:t>No</w:t>
            </w:r>
          </w:p>
        </w:tc>
        <w:tc>
          <w:tcPr>
            <w:tcW w:w="1170" w:type="dxa"/>
          </w:tcPr>
          <w:p w14:paraId="3349F63E" w14:textId="77777777" w:rsidR="008E3F92" w:rsidRDefault="008E3F92" w:rsidP="00B46095">
            <w:r>
              <w:t>Yes</w:t>
            </w:r>
          </w:p>
        </w:tc>
      </w:tr>
    </w:tbl>
    <w:p w14:paraId="22C6D723" w14:textId="69D5867E" w:rsidR="001315CD" w:rsidRDefault="001315CD" w:rsidP="00B46095"/>
    <w:p w14:paraId="3F956F28" w14:textId="77777777" w:rsidR="001315CD" w:rsidRDefault="001315CD">
      <w:pPr>
        <w:spacing w:after="200"/>
      </w:pPr>
      <w:r>
        <w:br w:type="page"/>
      </w:r>
    </w:p>
    <w:p w14:paraId="41380C4B" w14:textId="77777777" w:rsidR="008E3F92" w:rsidRDefault="008E3F92" w:rsidP="001315CD">
      <w:pPr>
        <w:spacing w:after="240"/>
      </w:pPr>
      <w:r w:rsidRPr="00A24177">
        <w:rPr>
          <w:b/>
        </w:rPr>
        <w:lastRenderedPageBreak/>
        <w:t>Custom</w:t>
      </w:r>
      <w:r>
        <w:t xml:space="preserve"> support plan may include any combination of support options plus options shown in the </w:t>
      </w:r>
      <w:r w:rsidRPr="005322F4">
        <w:rPr>
          <w:noProof/>
        </w:rPr>
        <w:t>table</w:t>
      </w:r>
      <w:r>
        <w:t xml:space="preserve"> below:</w:t>
      </w:r>
    </w:p>
    <w:tbl>
      <w:tblPr>
        <w:tblStyle w:val="TableGrid"/>
        <w:tblW w:w="0" w:type="auto"/>
        <w:tblCellMar>
          <w:top w:w="29" w:type="dxa"/>
          <w:left w:w="115" w:type="dxa"/>
          <w:bottom w:w="29" w:type="dxa"/>
          <w:right w:w="115" w:type="dxa"/>
        </w:tblCellMar>
        <w:tblLook w:val="04A0" w:firstRow="1" w:lastRow="0" w:firstColumn="1" w:lastColumn="0" w:noHBand="0" w:noVBand="1"/>
      </w:tblPr>
      <w:tblGrid>
        <w:gridCol w:w="2950"/>
        <w:gridCol w:w="6804"/>
      </w:tblGrid>
      <w:tr w:rsidR="008E3F92" w:rsidRPr="003F3CDC" w14:paraId="737BB245" w14:textId="77777777" w:rsidTr="00D12B36">
        <w:trPr>
          <w:cantSplit/>
          <w:tblHeader/>
        </w:trPr>
        <w:tc>
          <w:tcPr>
            <w:tcW w:w="2950" w:type="dxa"/>
            <w:shd w:val="clear" w:color="auto" w:fill="D9D9D9" w:themeFill="background1" w:themeFillShade="D9"/>
          </w:tcPr>
          <w:p w14:paraId="0DD61EA9" w14:textId="77777777" w:rsidR="008E3F92" w:rsidRPr="003F3CDC" w:rsidRDefault="008E3F92" w:rsidP="00B46095">
            <w:r w:rsidRPr="003F3CDC">
              <w:t>Custom Support</w:t>
            </w:r>
          </w:p>
        </w:tc>
        <w:tc>
          <w:tcPr>
            <w:tcW w:w="6804" w:type="dxa"/>
            <w:shd w:val="clear" w:color="auto" w:fill="D9D9D9" w:themeFill="background1" w:themeFillShade="D9"/>
          </w:tcPr>
          <w:p w14:paraId="6A63031F" w14:textId="77777777" w:rsidR="008E3F92" w:rsidRPr="003F3CDC" w:rsidRDefault="008E3F92" w:rsidP="00B46095">
            <w:r w:rsidRPr="003F3CDC">
              <w:t>Description</w:t>
            </w:r>
          </w:p>
        </w:tc>
      </w:tr>
      <w:tr w:rsidR="008E3F92" w14:paraId="6C650629" w14:textId="77777777" w:rsidTr="00D12B36">
        <w:trPr>
          <w:cantSplit/>
          <w:tblHeader/>
        </w:trPr>
        <w:tc>
          <w:tcPr>
            <w:tcW w:w="2950" w:type="dxa"/>
          </w:tcPr>
          <w:p w14:paraId="6B73047D" w14:textId="77777777" w:rsidR="008E3F92" w:rsidRPr="00EA19D9" w:rsidRDefault="008E3F92" w:rsidP="00B46095">
            <w:r>
              <w:t>Custom video tutorials</w:t>
            </w:r>
          </w:p>
        </w:tc>
        <w:tc>
          <w:tcPr>
            <w:tcW w:w="6804" w:type="dxa"/>
          </w:tcPr>
          <w:p w14:paraId="36802054" w14:textId="77777777" w:rsidR="008E3F92" w:rsidRDefault="008E3F92" w:rsidP="00B46095">
            <w:r>
              <w:t>Custom video tutorials for specific use cases with your branding</w:t>
            </w:r>
          </w:p>
        </w:tc>
      </w:tr>
      <w:tr w:rsidR="008E3F92" w14:paraId="6769C99E" w14:textId="77777777" w:rsidTr="00D12B36">
        <w:trPr>
          <w:cantSplit/>
          <w:tblHeader/>
        </w:trPr>
        <w:tc>
          <w:tcPr>
            <w:tcW w:w="2950" w:type="dxa"/>
          </w:tcPr>
          <w:p w14:paraId="7AAA5651" w14:textId="77777777" w:rsidR="008E3F92" w:rsidRDefault="008E3F92" w:rsidP="00B46095">
            <w:r>
              <w:t>Custom manuals</w:t>
            </w:r>
          </w:p>
        </w:tc>
        <w:tc>
          <w:tcPr>
            <w:tcW w:w="6804" w:type="dxa"/>
          </w:tcPr>
          <w:p w14:paraId="73BE5257" w14:textId="77777777" w:rsidR="008E3F92" w:rsidRDefault="008E3F92" w:rsidP="00B46095">
            <w:r>
              <w:t>Custom manuals for specific functions with your branding</w:t>
            </w:r>
          </w:p>
        </w:tc>
      </w:tr>
      <w:tr w:rsidR="008E3F92" w14:paraId="7E10E4F4" w14:textId="77777777" w:rsidTr="00D12B36">
        <w:trPr>
          <w:cantSplit/>
          <w:tblHeader/>
        </w:trPr>
        <w:tc>
          <w:tcPr>
            <w:tcW w:w="2950" w:type="dxa"/>
          </w:tcPr>
          <w:p w14:paraId="60688F88" w14:textId="77777777" w:rsidR="008E3F92" w:rsidRDefault="008E3F92" w:rsidP="00B46095">
            <w:r>
              <w:t>On-site maintenance</w:t>
            </w:r>
          </w:p>
        </w:tc>
        <w:tc>
          <w:tcPr>
            <w:tcW w:w="6804" w:type="dxa"/>
          </w:tcPr>
          <w:p w14:paraId="26574C25" w14:textId="77777777" w:rsidR="008E3F92" w:rsidRDefault="008E3F92" w:rsidP="00B46095">
            <w:proofErr w:type="spellStart"/>
            <w:r>
              <w:t>YouTestMe</w:t>
            </w:r>
            <w:proofErr w:type="spellEnd"/>
            <w:r>
              <w:t xml:space="preserve"> technician at your site</w:t>
            </w:r>
          </w:p>
        </w:tc>
      </w:tr>
      <w:tr w:rsidR="008E3F92" w14:paraId="252C155D" w14:textId="77777777" w:rsidTr="00D12B36">
        <w:trPr>
          <w:cantSplit/>
          <w:tblHeader/>
        </w:trPr>
        <w:tc>
          <w:tcPr>
            <w:tcW w:w="2950" w:type="dxa"/>
          </w:tcPr>
          <w:p w14:paraId="692C69B6" w14:textId="77777777" w:rsidR="008E3F92" w:rsidRDefault="008E3F92" w:rsidP="00B46095">
            <w:r>
              <w:t>On-site training</w:t>
            </w:r>
          </w:p>
        </w:tc>
        <w:tc>
          <w:tcPr>
            <w:tcW w:w="6804" w:type="dxa"/>
          </w:tcPr>
          <w:p w14:paraId="67E05BBB" w14:textId="77777777" w:rsidR="008E3F92" w:rsidRDefault="008E3F92" w:rsidP="00B46095">
            <w:proofErr w:type="spellStart"/>
            <w:r>
              <w:t>YouTestMe</w:t>
            </w:r>
            <w:proofErr w:type="spellEnd"/>
            <w:r>
              <w:t xml:space="preserve"> Instructor at your site</w:t>
            </w:r>
          </w:p>
        </w:tc>
      </w:tr>
    </w:tbl>
    <w:p w14:paraId="273C5100" w14:textId="77777777" w:rsidR="008E3F92" w:rsidRDefault="008E3F92" w:rsidP="00B46095"/>
    <w:p w14:paraId="4FFC3A07" w14:textId="77777777" w:rsidR="008E3F92" w:rsidRPr="00B46095" w:rsidRDefault="00EE2FC3" w:rsidP="00B46095">
      <w:pPr>
        <w:rPr>
          <w:lang w:val="en-US"/>
        </w:rPr>
      </w:pPr>
      <w:r>
        <w:t>A c</w:t>
      </w:r>
      <w:r w:rsidR="008E3F92">
        <w:t>ost estimate for</w:t>
      </w:r>
      <w:r w:rsidR="007B73B9">
        <w:t xml:space="preserve"> the</w:t>
      </w:r>
      <w:r w:rsidR="008E3F92">
        <w:t xml:space="preserve"> </w:t>
      </w:r>
      <w:r>
        <w:t>C</w:t>
      </w:r>
      <w:r w:rsidR="008E3F92">
        <w:t>ustom support option will be provided for specific requirements.</w:t>
      </w:r>
    </w:p>
    <w:p w14:paraId="1A4AEDE5" w14:textId="77777777" w:rsidR="008E3F92" w:rsidRPr="008E3F92" w:rsidRDefault="008E3F92" w:rsidP="00B46095">
      <w:pPr>
        <w:pStyle w:val="Heading2"/>
      </w:pPr>
      <w:bookmarkStart w:id="65" w:name="_Toc11166990"/>
      <w:bookmarkStart w:id="66" w:name="_Toc37176609"/>
      <w:r w:rsidRPr="00131ADF">
        <w:t xml:space="preserve">Is your application in the public cloud option and multi-tenant with other customers?  </w:t>
      </w:r>
      <w:r>
        <w:t>W</w:t>
      </w:r>
      <w:r w:rsidRPr="00131ADF">
        <w:t>ould we have dedicated servers just for our data?</w:t>
      </w:r>
      <w:bookmarkEnd w:id="65"/>
      <w:bookmarkEnd w:id="66"/>
    </w:p>
    <w:p w14:paraId="47952B61" w14:textId="44C1D923" w:rsidR="008E3F92" w:rsidRDefault="008E3F92" w:rsidP="00B46095">
      <w:r w:rsidRPr="00131ADF">
        <w:t>You can have a dedicated server for your data.</w:t>
      </w:r>
    </w:p>
    <w:p w14:paraId="40AE0320" w14:textId="77777777" w:rsidR="008E3F92" w:rsidRDefault="008E3F92" w:rsidP="00B46095">
      <w:pPr>
        <w:pStyle w:val="Heading2"/>
      </w:pPr>
      <w:bookmarkStart w:id="67" w:name="_Toc11166991"/>
      <w:bookmarkStart w:id="68" w:name="_Toc37176610"/>
      <w:r w:rsidRPr="00131ADF">
        <w:t>Does your organization have security accreditations for hosting your applications in the cloud and/or your business processes?</w:t>
      </w:r>
      <w:bookmarkEnd w:id="67"/>
      <w:bookmarkEnd w:id="68"/>
    </w:p>
    <w:p w14:paraId="6EBAC920" w14:textId="77777777" w:rsidR="008E3F92" w:rsidRDefault="008E3F92" w:rsidP="00B46095">
      <w:proofErr w:type="spellStart"/>
      <w:r w:rsidRPr="00131ADF">
        <w:t>YouTestMe</w:t>
      </w:r>
      <w:proofErr w:type="spellEnd"/>
      <w:r w:rsidRPr="00131ADF">
        <w:t xml:space="preserve"> does not have the a</w:t>
      </w:r>
      <w:r w:rsidR="007B73B9">
        <w:t>ccreditation mentioned above</w:t>
      </w:r>
      <w:r w:rsidRPr="00131ADF">
        <w:t xml:space="preserve">. However, no system components are ever hosted on </w:t>
      </w:r>
      <w:r w:rsidR="007B73B9">
        <w:t xml:space="preserve">the </w:t>
      </w:r>
      <w:proofErr w:type="spellStart"/>
      <w:r w:rsidRPr="00131ADF">
        <w:t>YouTestMe</w:t>
      </w:r>
      <w:proofErr w:type="spellEnd"/>
      <w:r w:rsidRPr="00131ADF">
        <w:t xml:space="preserve"> data center. All system components are always hosted exclusively using the infrastructure provided by OVH.</w:t>
      </w:r>
    </w:p>
    <w:p w14:paraId="0EC2BD0D" w14:textId="77777777" w:rsidR="008E3F92" w:rsidRPr="008E3F92" w:rsidRDefault="008E3F92" w:rsidP="00B46095">
      <w:pPr>
        <w:pStyle w:val="Heading2"/>
      </w:pPr>
      <w:bookmarkStart w:id="69" w:name="_Toc11166989"/>
      <w:bookmarkStart w:id="70" w:name="_Toc37176611"/>
      <w:r w:rsidRPr="00131ADF">
        <w:t>Do</w:t>
      </w:r>
      <w:r w:rsidR="007B73B9">
        <w:t>es</w:t>
      </w:r>
      <w:r w:rsidRPr="00131ADF">
        <w:t xml:space="preserve"> OVH have security accreditations for their hosting services?</w:t>
      </w:r>
      <w:bookmarkEnd w:id="69"/>
      <w:bookmarkEnd w:id="70"/>
    </w:p>
    <w:p w14:paraId="3E42B632" w14:textId="77777777" w:rsidR="001315CD" w:rsidRDefault="008E3F92" w:rsidP="00B46095">
      <w:r w:rsidRPr="00131ADF">
        <w:t>OVH guarantees that your Private Cloud complies with</w:t>
      </w:r>
      <w:r w:rsidR="001315CD">
        <w:t>:</w:t>
      </w:r>
    </w:p>
    <w:p w14:paraId="6C15B5A9" w14:textId="77777777" w:rsidR="001315CD" w:rsidRPr="001315CD" w:rsidRDefault="008E3F92" w:rsidP="001315CD">
      <w:pPr>
        <w:pStyle w:val="ListParagraph"/>
        <w:numPr>
          <w:ilvl w:val="0"/>
          <w:numId w:val="36"/>
        </w:numPr>
        <w:rPr>
          <w:color w:val="0000FF" w:themeColor="hyperlink"/>
          <w:u w:val="single"/>
        </w:rPr>
      </w:pPr>
      <w:r w:rsidRPr="00131ADF">
        <w:t>ISO/IEC 27001:2013 certification</w:t>
      </w:r>
    </w:p>
    <w:p w14:paraId="665C3A07" w14:textId="77777777" w:rsidR="001315CD" w:rsidRPr="001315CD" w:rsidRDefault="008E3F92" w:rsidP="001315CD">
      <w:pPr>
        <w:pStyle w:val="ListParagraph"/>
        <w:numPr>
          <w:ilvl w:val="0"/>
          <w:numId w:val="36"/>
        </w:numPr>
        <w:rPr>
          <w:color w:val="0000FF" w:themeColor="hyperlink"/>
          <w:u w:val="single"/>
        </w:rPr>
      </w:pPr>
      <w:r w:rsidRPr="00131ADF">
        <w:t>SOC 1 Type II (SSAE 16 and ISAE 3401)</w:t>
      </w:r>
    </w:p>
    <w:p w14:paraId="5FDB48E7" w14:textId="642E7C1C" w:rsidR="008E3F92" w:rsidRDefault="008E3F92" w:rsidP="001315CD">
      <w:pPr>
        <w:pStyle w:val="ListParagraph"/>
        <w:numPr>
          <w:ilvl w:val="0"/>
          <w:numId w:val="36"/>
        </w:numPr>
        <w:rPr>
          <w:rStyle w:val="Hyperlink"/>
        </w:rPr>
      </w:pPr>
      <w:r w:rsidRPr="00131ADF">
        <w:t xml:space="preserve">SOC 2 Type II international certifications and PCI DSS level 1 certification. </w:t>
      </w:r>
      <w:hyperlink r:id="rId15" w:history="1">
        <w:r w:rsidRPr="009537F6">
          <w:rPr>
            <w:rStyle w:val="Hyperlink"/>
          </w:rPr>
          <w:t>https://www.ovh.com/world/private-cloud/documentation/certifications.xml</w:t>
        </w:r>
      </w:hyperlink>
    </w:p>
    <w:p w14:paraId="7A88B40F" w14:textId="77777777" w:rsidR="008E3F92" w:rsidRDefault="008E3F92" w:rsidP="00B46095">
      <w:pPr>
        <w:pStyle w:val="Heading2"/>
      </w:pPr>
      <w:bookmarkStart w:id="71" w:name="_Toc11166992"/>
      <w:bookmarkStart w:id="72" w:name="_Toc37176612"/>
      <w:r>
        <w:t>D</w:t>
      </w:r>
      <w:r w:rsidRPr="00C14E57">
        <w:t>oes the cloud</w:t>
      </w:r>
      <w:r w:rsidR="007B73B9">
        <w:t>-</w:t>
      </w:r>
      <w:r w:rsidRPr="00C14E57">
        <w:t>hosted option encrypt data in transit (TLS) and at rest (database)?</w:t>
      </w:r>
      <w:bookmarkEnd w:id="71"/>
      <w:bookmarkEnd w:id="72"/>
    </w:p>
    <w:p w14:paraId="6970A419" w14:textId="77777777" w:rsidR="005B50DD" w:rsidRDefault="008E3F92" w:rsidP="00B46095">
      <w:r w:rsidRPr="00C14E57">
        <w:t>Yes, the cloud</w:t>
      </w:r>
      <w:r w:rsidR="007B73B9">
        <w:t>-</w:t>
      </w:r>
      <w:r w:rsidRPr="00C14E57">
        <w:t>hosted option does encrypt data in transit (TLS) and at rest (database).</w:t>
      </w:r>
    </w:p>
    <w:p w14:paraId="21544EA4" w14:textId="77777777" w:rsidR="005B50DD" w:rsidRDefault="005B50DD" w:rsidP="00B46095">
      <w:pPr>
        <w:pStyle w:val="Heading2"/>
      </w:pPr>
      <w:bookmarkStart w:id="73" w:name="_Toc11166993"/>
      <w:bookmarkStart w:id="74" w:name="_Toc37176613"/>
      <w:r>
        <w:t>What happens in the case when a client does not want to extend the hosting &amp; support of the application?</w:t>
      </w:r>
      <w:bookmarkEnd w:id="73"/>
      <w:bookmarkEnd w:id="74"/>
    </w:p>
    <w:p w14:paraId="3A59B136" w14:textId="77777777" w:rsidR="00652926" w:rsidRDefault="007B73B9" w:rsidP="001315CD">
      <w:pPr>
        <w:spacing w:after="120"/>
      </w:pPr>
      <w:r>
        <w:t>T</w:t>
      </w:r>
      <w:r w:rsidR="005B50DD">
        <w:t>he client is the owner of the application</w:t>
      </w:r>
      <w:r>
        <w:t xml:space="preserve"> and the VM</w:t>
      </w:r>
      <w:r w:rsidR="00652926">
        <w:t>.</w:t>
      </w:r>
    </w:p>
    <w:p w14:paraId="1DF030F9" w14:textId="77777777" w:rsidR="005B50DD" w:rsidRDefault="00652926" w:rsidP="001315CD">
      <w:pPr>
        <w:spacing w:after="120"/>
      </w:pPr>
      <w:r>
        <w:t>If the client does not want to extend the hosting &amp; support</w:t>
      </w:r>
      <w:r w:rsidR="005B50DD">
        <w:t xml:space="preserve">, </w:t>
      </w:r>
      <w:proofErr w:type="spellStart"/>
      <w:r w:rsidR="005B50DD">
        <w:t>YouTestMe</w:t>
      </w:r>
      <w:proofErr w:type="spellEnd"/>
      <w:r w:rsidR="005B50DD">
        <w:t xml:space="preserve"> is forced to stop hosting the application on its servers and deliver the VM with all existing data to the client.</w:t>
      </w:r>
    </w:p>
    <w:p w14:paraId="22937775" w14:textId="1DAF8CDE" w:rsidR="005B50DD" w:rsidRPr="0070289C" w:rsidRDefault="005B50DD" w:rsidP="00B46095">
      <w:pPr>
        <w:pStyle w:val="Heading2"/>
      </w:pPr>
      <w:bookmarkStart w:id="75" w:name="_Toc11166995"/>
      <w:bookmarkStart w:id="76" w:name="_Toc37176614"/>
      <w:r w:rsidRPr="0070289C">
        <w:lastRenderedPageBreak/>
        <w:t xml:space="preserve">What is the method of database encryption?  Is it using </w:t>
      </w:r>
      <w:r w:rsidR="00E71903" w:rsidRPr="0070289C">
        <w:t>PostgreSQL</w:t>
      </w:r>
      <w:r w:rsidRPr="0070289C">
        <w:t>-based encryption (e.g.</w:t>
      </w:r>
      <w:r w:rsidR="007B73B9" w:rsidRPr="0070289C">
        <w:t>,</w:t>
      </w:r>
      <w:r w:rsidRPr="0070289C">
        <w:t xml:space="preserve"> TDE) or another mechanism?</w:t>
      </w:r>
      <w:bookmarkEnd w:id="75"/>
      <w:bookmarkEnd w:id="76"/>
    </w:p>
    <w:p w14:paraId="7DDF3A88" w14:textId="286AF61C" w:rsidR="00CB48E4" w:rsidRDefault="00CB48E4" w:rsidP="001315CD">
      <w:pPr>
        <w:spacing w:after="120"/>
      </w:pPr>
      <w:r>
        <w:t xml:space="preserve">The fields in </w:t>
      </w:r>
      <w:r w:rsidR="002D6142">
        <w:t xml:space="preserve">the </w:t>
      </w:r>
      <w:r>
        <w:t xml:space="preserve">database are encrypted using </w:t>
      </w:r>
      <w:r w:rsidR="009430C5">
        <w:t>one</w:t>
      </w:r>
      <w:r w:rsidR="002D6142">
        <w:t>-</w:t>
      </w:r>
      <w:r w:rsidR="009430C5">
        <w:t>way MD5 encryption.</w:t>
      </w:r>
    </w:p>
    <w:p w14:paraId="4342A829" w14:textId="3B927D57" w:rsidR="005B50DD" w:rsidRDefault="005B50DD" w:rsidP="001315CD">
      <w:pPr>
        <w:spacing w:after="120"/>
      </w:pPr>
      <w:r>
        <w:t>At this moment</w:t>
      </w:r>
      <w:r w:rsidR="00EE2FC3">
        <w:t>,</w:t>
      </w:r>
      <w:r>
        <w:t xml:space="preserve"> we encrypt only password fields.</w:t>
      </w:r>
    </w:p>
    <w:p w14:paraId="6F3A15DE" w14:textId="31CB94BC" w:rsidR="005B50DD" w:rsidRDefault="005B50DD" w:rsidP="001315CD">
      <w:pPr>
        <w:spacing w:after="120"/>
      </w:pPr>
      <w:r>
        <w:t>We can store any other data in an encrypted form</w:t>
      </w:r>
      <w:r w:rsidR="00652926">
        <w:t>;</w:t>
      </w:r>
      <w:r>
        <w:t xml:space="preserve"> we need a list of data elements.</w:t>
      </w:r>
    </w:p>
    <w:p w14:paraId="2265D1D9" w14:textId="77777777" w:rsidR="005B50DD" w:rsidRDefault="005B50DD" w:rsidP="001315CD">
      <w:pPr>
        <w:spacing w:after="120"/>
      </w:pPr>
      <w:r>
        <w:t xml:space="preserve">We think that TDE is </w:t>
      </w:r>
      <w:r w:rsidR="00EE2FC3">
        <w:t>an</w:t>
      </w:r>
      <w:r>
        <w:t xml:space="preserve"> adequate solution</w:t>
      </w:r>
      <w:r w:rsidR="00EE2FC3">
        <w:t>;</w:t>
      </w:r>
      <w:r>
        <w:t xml:space="preserve"> however</w:t>
      </w:r>
      <w:r w:rsidR="00EE2FC3">
        <w:t>,</w:t>
      </w:r>
      <w:r>
        <w:t xml:space="preserve"> if you prefer another encryption mechanism</w:t>
      </w:r>
      <w:r w:rsidR="00EE2FC3">
        <w:t>,</w:t>
      </w:r>
      <w:r>
        <w:t xml:space="preserve"> we can certainly evaluate it and confirm feasibility.</w:t>
      </w:r>
    </w:p>
    <w:p w14:paraId="37303066" w14:textId="77777777" w:rsidR="005B50DD" w:rsidRDefault="005B50DD" w:rsidP="00B46095">
      <w:pPr>
        <w:pStyle w:val="Heading2"/>
      </w:pPr>
      <w:bookmarkStart w:id="77" w:name="_Toc11166998"/>
      <w:bookmarkStart w:id="78" w:name="_Toc37176615"/>
      <w:r w:rsidRPr="00850AE7">
        <w:t xml:space="preserve">Can </w:t>
      </w:r>
      <w:r w:rsidR="00652926">
        <w:t xml:space="preserve">the </w:t>
      </w:r>
      <w:r w:rsidRPr="00850AE7">
        <w:t>client preserve his domain on our cloud if he purchase</w:t>
      </w:r>
      <w:r w:rsidR="00652926">
        <w:t>s</w:t>
      </w:r>
      <w:r w:rsidRPr="00850AE7">
        <w:t xml:space="preserve"> </w:t>
      </w:r>
      <w:r w:rsidR="00652926">
        <w:t xml:space="preserve">the </w:t>
      </w:r>
      <w:r w:rsidRPr="00850AE7">
        <w:t>on</w:t>
      </w:r>
      <w:r w:rsidR="00652926">
        <w:t>-</w:t>
      </w:r>
      <w:r w:rsidRPr="00850AE7">
        <w:t xml:space="preserve">cloud </w:t>
      </w:r>
      <w:proofErr w:type="spellStart"/>
      <w:r w:rsidRPr="00850AE7">
        <w:t>YouTestMe</w:t>
      </w:r>
      <w:proofErr w:type="spellEnd"/>
      <w:r w:rsidRPr="00850AE7">
        <w:t xml:space="preserve"> </w:t>
      </w:r>
      <w:proofErr w:type="spellStart"/>
      <w:r w:rsidRPr="00850AE7">
        <w:t>GetCertified</w:t>
      </w:r>
      <w:proofErr w:type="spellEnd"/>
      <w:r w:rsidRPr="00850AE7">
        <w:t xml:space="preserve"> version?</w:t>
      </w:r>
      <w:bookmarkEnd w:id="77"/>
      <w:bookmarkEnd w:id="78"/>
    </w:p>
    <w:p w14:paraId="4EBD863B" w14:textId="77777777" w:rsidR="005B50DD" w:rsidRDefault="005B50DD" w:rsidP="00B46095">
      <w:r>
        <w:t xml:space="preserve">If the client is the owner of the URL address, the </w:t>
      </w:r>
      <w:proofErr w:type="spellStart"/>
      <w:r>
        <w:t>YouTestMe</w:t>
      </w:r>
      <w:proofErr w:type="spellEnd"/>
      <w:r>
        <w:t xml:space="preserve"> </w:t>
      </w:r>
      <w:proofErr w:type="spellStart"/>
      <w:r>
        <w:t>GetCertified</w:t>
      </w:r>
      <w:proofErr w:type="spellEnd"/>
      <w:r>
        <w:t xml:space="preserve"> platform can be hosted on </w:t>
      </w:r>
      <w:r w:rsidR="00652926">
        <w:t xml:space="preserve">the </w:t>
      </w:r>
      <w:proofErr w:type="spellStart"/>
      <w:r>
        <w:t>YouTestMe</w:t>
      </w:r>
      <w:proofErr w:type="spellEnd"/>
      <w:r>
        <w:t xml:space="preserve"> cloud server, and the client h</w:t>
      </w:r>
      <w:r w:rsidR="00EE2FC3">
        <w:t>as</w:t>
      </w:r>
      <w:r>
        <w:t xml:space="preserve"> to point his domain/subdomain (URL) - to our server. It will make the platform accessible through clients’ custom URL.</w:t>
      </w:r>
    </w:p>
    <w:p w14:paraId="57D362B8" w14:textId="77777777" w:rsidR="005B50DD" w:rsidRDefault="005B50DD" w:rsidP="00B46095">
      <w:pPr>
        <w:pStyle w:val="Heading2"/>
      </w:pPr>
      <w:bookmarkStart w:id="79" w:name="_Toc11167000"/>
      <w:bookmarkStart w:id="80" w:name="_Toc37176616"/>
      <w:r>
        <w:t>In the Technical details on your website</w:t>
      </w:r>
      <w:r w:rsidR="00652926">
        <w:t>,</w:t>
      </w:r>
      <w:r>
        <w:t xml:space="preserve"> it is listed that Oracle VirtualBox and VMWare are supported, but is Hyper-V supported as well? Would an instance using Hyper-V not function at all</w:t>
      </w:r>
      <w:r w:rsidR="00652926">
        <w:t>,</w:t>
      </w:r>
      <w:r>
        <w:t xml:space="preserve"> or would it </w:t>
      </w:r>
      <w:r w:rsidR="00652926">
        <w:t>mere</w:t>
      </w:r>
      <w:r>
        <w:t>ly negate any assistance troubleshooting any issues?</w:t>
      </w:r>
      <w:bookmarkEnd w:id="79"/>
      <w:bookmarkEnd w:id="80"/>
    </w:p>
    <w:p w14:paraId="637F0C27" w14:textId="77777777" w:rsidR="005B50DD" w:rsidRDefault="005B50DD" w:rsidP="00B46095">
      <w:r w:rsidRPr="005235FD">
        <w:t>We haven't certified our product for Hyper-V software yet, but we have done the conversion successfully in the test environment, and we have confirmed that it works properly. However, we would have to do additional tests to certify it fully.</w:t>
      </w:r>
    </w:p>
    <w:p w14:paraId="1C020FCF" w14:textId="77777777" w:rsidR="005B50DD" w:rsidRPr="005B50DD" w:rsidRDefault="005B50DD" w:rsidP="00B46095">
      <w:pPr>
        <w:pStyle w:val="Heading2"/>
      </w:pPr>
      <w:bookmarkStart w:id="81" w:name="_Toc11167004"/>
      <w:bookmarkStart w:id="82" w:name="_Toc37176617"/>
      <w:r w:rsidRPr="00EA1432">
        <w:t xml:space="preserve">Does </w:t>
      </w:r>
      <w:proofErr w:type="spellStart"/>
      <w:r w:rsidRPr="00EA1432">
        <w:t>YouTestMe</w:t>
      </w:r>
      <w:proofErr w:type="spellEnd"/>
      <w:r w:rsidRPr="00EA1432">
        <w:t xml:space="preserve"> have an API layer </w:t>
      </w:r>
      <w:r w:rsidR="00652926">
        <w:t xml:space="preserve">with which </w:t>
      </w:r>
      <w:r w:rsidRPr="00EA1432">
        <w:t>we could integrate?</w:t>
      </w:r>
      <w:bookmarkEnd w:id="81"/>
      <w:bookmarkEnd w:id="82"/>
    </w:p>
    <w:p w14:paraId="1625314C" w14:textId="77777777" w:rsidR="005B50DD" w:rsidRPr="00873790" w:rsidRDefault="005B50DD" w:rsidP="001315CD">
      <w:pPr>
        <w:spacing w:after="120"/>
      </w:pPr>
      <w:r>
        <w:t xml:space="preserve">The API </w:t>
      </w:r>
      <w:r w:rsidR="00652926">
        <w:t>is continuously expanding</w:t>
      </w:r>
      <w:r>
        <w:t xml:space="preserve"> as per specific requirements.</w:t>
      </w:r>
    </w:p>
    <w:p w14:paraId="2BE0F3D2" w14:textId="77777777" w:rsidR="005B50DD" w:rsidRDefault="005B50DD" w:rsidP="001315CD">
      <w:pPr>
        <w:spacing w:after="120"/>
      </w:pPr>
      <w:r>
        <w:t xml:space="preserve">YTM API works using the REST technology while maintaining a high-security level by applying </w:t>
      </w:r>
      <w:r w:rsidR="00EE2FC3">
        <w:t xml:space="preserve">the </w:t>
      </w:r>
      <w:r>
        <w:t>web-tokenization technique and authentication of received data.</w:t>
      </w:r>
    </w:p>
    <w:p w14:paraId="6FF69681" w14:textId="77777777" w:rsidR="005B50DD" w:rsidRDefault="005B50DD" w:rsidP="001315CD">
      <w:pPr>
        <w:pStyle w:val="Default"/>
        <w:spacing w:after="120"/>
        <w:rPr>
          <w:sz w:val="22"/>
          <w:szCs w:val="22"/>
        </w:rPr>
      </w:pPr>
      <w:r>
        <w:rPr>
          <w:sz w:val="22"/>
          <w:szCs w:val="22"/>
        </w:rPr>
        <w:t>Tokenization revolves around using JWT Web Tokens that are encrypted and signed by the sender. They are a compact and self-contained way for securely transmitting information between parties via a JSON object.</w:t>
      </w:r>
    </w:p>
    <w:p w14:paraId="61F8BD2F" w14:textId="77777777" w:rsidR="005B50DD" w:rsidRDefault="005B50DD" w:rsidP="001315CD">
      <w:pPr>
        <w:pStyle w:val="Default"/>
        <w:spacing w:after="120"/>
        <w:rPr>
          <w:sz w:val="22"/>
          <w:szCs w:val="22"/>
        </w:rPr>
      </w:pPr>
      <w:r>
        <w:rPr>
          <w:sz w:val="22"/>
          <w:szCs w:val="22"/>
        </w:rPr>
        <w:t>Tokens can be signed using a secret (with the HMAC algorithm) or a public/private key pair using RSA or ECDSA algorithms.</w:t>
      </w:r>
    </w:p>
    <w:p w14:paraId="1E7EAAB0" w14:textId="77777777" w:rsidR="005B50DD" w:rsidRDefault="005B50DD" w:rsidP="001315CD">
      <w:pPr>
        <w:pStyle w:val="Default"/>
        <w:spacing w:after="120"/>
        <w:rPr>
          <w:sz w:val="22"/>
          <w:szCs w:val="22"/>
        </w:rPr>
      </w:pPr>
      <w:r>
        <w:rPr>
          <w:sz w:val="22"/>
          <w:szCs w:val="22"/>
        </w:rPr>
        <w:t>Signed tokens can verify the integrity of the claims contained within it, while the encrypted tokens hide those claims from other parties.</w:t>
      </w:r>
    </w:p>
    <w:p w14:paraId="7C66EA04" w14:textId="77777777" w:rsidR="005B50DD" w:rsidRDefault="005B50DD" w:rsidP="001315CD">
      <w:pPr>
        <w:pStyle w:val="Default"/>
        <w:spacing w:after="120"/>
        <w:rPr>
          <w:sz w:val="22"/>
          <w:szCs w:val="22"/>
        </w:rPr>
      </w:pPr>
      <w:r>
        <w:rPr>
          <w:sz w:val="22"/>
          <w:szCs w:val="22"/>
        </w:rPr>
        <w:t>When tokens are signed using public/private key pairs, the signature also certifies that only one of the parties holding the private key is the one that signed it.</w:t>
      </w:r>
    </w:p>
    <w:p w14:paraId="132C919E" w14:textId="77777777" w:rsidR="00652926" w:rsidRDefault="00652926" w:rsidP="001315CD">
      <w:pPr>
        <w:spacing w:after="120"/>
      </w:pPr>
      <w:r>
        <w:t xml:space="preserve">It </w:t>
      </w:r>
      <w:r w:rsidR="005B50DD">
        <w:t>means that one can be sure that the senders are who they say they are.</w:t>
      </w:r>
    </w:p>
    <w:p w14:paraId="2FDB1F1C" w14:textId="77777777" w:rsidR="005B50DD" w:rsidRDefault="005B50DD" w:rsidP="001315CD">
      <w:pPr>
        <w:spacing w:after="120"/>
      </w:pPr>
      <w:r>
        <w:t xml:space="preserve">Additionally, as the signature is calculated using the header and the payload, </w:t>
      </w:r>
      <w:r w:rsidR="00652926">
        <w:t>it</w:t>
      </w:r>
      <w:r>
        <w:t xml:space="preserve"> verifies that the content hasn't been tampered with.</w:t>
      </w:r>
    </w:p>
    <w:p w14:paraId="4E7B8F9C" w14:textId="7A1B82C6" w:rsidR="005B50DD" w:rsidRDefault="00652926" w:rsidP="001315CD">
      <w:pPr>
        <w:pStyle w:val="Default"/>
        <w:spacing w:after="120"/>
        <w:rPr>
          <w:sz w:val="22"/>
          <w:szCs w:val="22"/>
        </w:rPr>
      </w:pPr>
      <w:r>
        <w:rPr>
          <w:sz w:val="22"/>
          <w:szCs w:val="22"/>
        </w:rPr>
        <w:lastRenderedPageBreak/>
        <w:t xml:space="preserve">It </w:t>
      </w:r>
      <w:r w:rsidR="005B50DD">
        <w:rPr>
          <w:sz w:val="22"/>
          <w:szCs w:val="22"/>
        </w:rPr>
        <w:t xml:space="preserve">means that the sender needs to implement his login by creating JWT tokens, signing them via a secret password provided by </w:t>
      </w:r>
      <w:proofErr w:type="spellStart"/>
      <w:r w:rsidR="005B50DD">
        <w:rPr>
          <w:sz w:val="22"/>
          <w:szCs w:val="22"/>
        </w:rPr>
        <w:t>YouTestMe</w:t>
      </w:r>
      <w:proofErr w:type="spellEnd"/>
      <w:r w:rsidR="00EE2FC3">
        <w:rPr>
          <w:sz w:val="22"/>
          <w:szCs w:val="22"/>
        </w:rPr>
        <w:t>,</w:t>
      </w:r>
      <w:r w:rsidR="005B50DD">
        <w:rPr>
          <w:sz w:val="22"/>
          <w:szCs w:val="22"/>
        </w:rPr>
        <w:t xml:space="preserve"> or if one so chooses,</w:t>
      </w:r>
      <w:r w:rsidR="001315CD">
        <w:rPr>
          <w:sz w:val="22"/>
          <w:szCs w:val="22"/>
        </w:rPr>
        <w:t xml:space="preserve"> </w:t>
      </w:r>
      <w:r w:rsidR="005B50DD">
        <w:rPr>
          <w:sz w:val="22"/>
          <w:szCs w:val="22"/>
        </w:rPr>
        <w:t xml:space="preserve">by using private/public key pairs via RSA or ECDSA algorithms. Upon generating the token, it should be sent to </w:t>
      </w:r>
      <w:proofErr w:type="spellStart"/>
      <w:r w:rsidR="005B50DD">
        <w:rPr>
          <w:sz w:val="22"/>
          <w:szCs w:val="22"/>
        </w:rPr>
        <w:t>YouTestMe's</w:t>
      </w:r>
      <w:proofErr w:type="spellEnd"/>
      <w:r w:rsidR="005B50DD">
        <w:rPr>
          <w:sz w:val="22"/>
          <w:szCs w:val="22"/>
        </w:rPr>
        <w:t xml:space="preserve"> REST end-point</w:t>
      </w:r>
      <w:r w:rsidR="00EE2FC3">
        <w:rPr>
          <w:sz w:val="22"/>
          <w:szCs w:val="22"/>
        </w:rPr>
        <w:t>,</w:t>
      </w:r>
      <w:r w:rsidR="005B50DD">
        <w:rPr>
          <w:sz w:val="22"/>
          <w:szCs w:val="22"/>
        </w:rPr>
        <w:t xml:space="preserve"> where it handles the request.</w:t>
      </w:r>
    </w:p>
    <w:p w14:paraId="75414197" w14:textId="77777777" w:rsidR="005B50DD" w:rsidRDefault="005B50DD" w:rsidP="00B46095">
      <w:pPr>
        <w:pStyle w:val="Default"/>
        <w:rPr>
          <w:sz w:val="22"/>
          <w:szCs w:val="22"/>
        </w:rPr>
      </w:pPr>
      <w:r>
        <w:rPr>
          <w:sz w:val="22"/>
          <w:szCs w:val="22"/>
        </w:rPr>
        <w:t>The basic workflow of the API is as the following:</w:t>
      </w:r>
    </w:p>
    <w:p w14:paraId="637E299A" w14:textId="49231523" w:rsidR="005B50DD" w:rsidRDefault="005B50DD" w:rsidP="001315CD">
      <w:pPr>
        <w:pStyle w:val="Default"/>
        <w:numPr>
          <w:ilvl w:val="0"/>
          <w:numId w:val="20"/>
        </w:numPr>
        <w:rPr>
          <w:sz w:val="22"/>
          <w:szCs w:val="22"/>
        </w:rPr>
      </w:pPr>
      <w:r>
        <w:rPr>
          <w:sz w:val="22"/>
          <w:szCs w:val="22"/>
        </w:rPr>
        <w:t xml:space="preserve">REST-end point works as an external communication channel by receiving a JSON Web token, which is generated and signed by the external application that is communicating with </w:t>
      </w:r>
      <w:proofErr w:type="spellStart"/>
      <w:r>
        <w:rPr>
          <w:sz w:val="22"/>
          <w:szCs w:val="22"/>
        </w:rPr>
        <w:t>YouTestMe's</w:t>
      </w:r>
      <w:proofErr w:type="spellEnd"/>
      <w:r>
        <w:rPr>
          <w:sz w:val="22"/>
          <w:szCs w:val="22"/>
        </w:rPr>
        <w:t xml:space="preserve"> API</w:t>
      </w:r>
    </w:p>
    <w:p w14:paraId="7A0EDA93" w14:textId="21BAC58C" w:rsidR="005B50DD" w:rsidRDefault="005B50DD" w:rsidP="00282FA7">
      <w:pPr>
        <w:pStyle w:val="Default"/>
        <w:numPr>
          <w:ilvl w:val="0"/>
          <w:numId w:val="20"/>
        </w:numPr>
        <w:spacing w:after="56"/>
        <w:rPr>
          <w:sz w:val="22"/>
          <w:szCs w:val="22"/>
        </w:rPr>
      </w:pPr>
      <w:r>
        <w:rPr>
          <w:sz w:val="22"/>
          <w:szCs w:val="22"/>
        </w:rPr>
        <w:t xml:space="preserve">The authentication process is applied to the received token, and if it is successful, </w:t>
      </w:r>
      <w:r w:rsidR="00652926">
        <w:rPr>
          <w:sz w:val="22"/>
          <w:szCs w:val="22"/>
        </w:rPr>
        <w:t>it</w:t>
      </w:r>
      <w:r>
        <w:rPr>
          <w:sz w:val="22"/>
          <w:szCs w:val="22"/>
        </w:rPr>
        <w:t xml:space="preserve"> is sent to processing</w:t>
      </w:r>
    </w:p>
    <w:p w14:paraId="26E42D3E" w14:textId="15395F08" w:rsidR="005B50DD" w:rsidRDefault="00652926" w:rsidP="00282FA7">
      <w:pPr>
        <w:pStyle w:val="Default"/>
        <w:numPr>
          <w:ilvl w:val="0"/>
          <w:numId w:val="20"/>
        </w:numPr>
        <w:spacing w:after="56"/>
        <w:rPr>
          <w:sz w:val="22"/>
          <w:szCs w:val="22"/>
        </w:rPr>
      </w:pPr>
      <w:r>
        <w:rPr>
          <w:sz w:val="22"/>
          <w:szCs w:val="22"/>
        </w:rPr>
        <w:t>By p</w:t>
      </w:r>
      <w:r w:rsidR="005B50DD">
        <w:rPr>
          <w:sz w:val="22"/>
          <w:szCs w:val="22"/>
        </w:rPr>
        <w:t>rocessing the authenticated token, necessary data is extracted from the token provided in it</w:t>
      </w:r>
    </w:p>
    <w:p w14:paraId="1AA87679" w14:textId="54FF8135" w:rsidR="005B50DD" w:rsidRDefault="005B50DD" w:rsidP="00282FA7">
      <w:pPr>
        <w:pStyle w:val="ListParagraph"/>
        <w:numPr>
          <w:ilvl w:val="0"/>
          <w:numId w:val="20"/>
        </w:numPr>
      </w:pPr>
      <w:r>
        <w:t>Back-end business logic handles the request from the data, the request is processed</w:t>
      </w:r>
      <w:r w:rsidR="00EE2FC3">
        <w:t>,</w:t>
      </w:r>
      <w:r>
        <w:t xml:space="preserve"> and a notification is sent to the token-sender</w:t>
      </w:r>
    </w:p>
    <w:p w14:paraId="4BD5B65B" w14:textId="77777777" w:rsidR="005B50DD" w:rsidRDefault="005B50DD" w:rsidP="00B46095">
      <w:pPr>
        <w:pStyle w:val="Heading2"/>
      </w:pPr>
      <w:bookmarkStart w:id="83" w:name="_Toc11167005"/>
      <w:bookmarkStart w:id="84" w:name="_Toc37176618"/>
      <w:r>
        <w:t xml:space="preserve">Does </w:t>
      </w:r>
      <w:proofErr w:type="spellStart"/>
      <w:r>
        <w:t>GetCertified</w:t>
      </w:r>
      <w:proofErr w:type="spellEnd"/>
      <w:r>
        <w:t xml:space="preserve"> support single sign-on (Active Directory integration)?</w:t>
      </w:r>
      <w:bookmarkEnd w:id="83"/>
      <w:bookmarkEnd w:id="84"/>
    </w:p>
    <w:p w14:paraId="60C195F3" w14:textId="77777777" w:rsidR="005B50DD" w:rsidRPr="00E92100" w:rsidRDefault="005B50DD" w:rsidP="00B46095">
      <w:proofErr w:type="spellStart"/>
      <w:r w:rsidRPr="00E92100">
        <w:t>GetCertified</w:t>
      </w:r>
      <w:proofErr w:type="spellEnd"/>
      <w:r w:rsidRPr="00E92100">
        <w:t xml:space="preserve"> supports Microsoft Active Directory integration, which includes the following:</w:t>
      </w:r>
    </w:p>
    <w:p w14:paraId="7DA283C2" w14:textId="77777777" w:rsidR="005B50DD" w:rsidRPr="00E92100" w:rsidRDefault="005B50DD" w:rsidP="001315CD">
      <w:pPr>
        <w:pStyle w:val="Default"/>
        <w:numPr>
          <w:ilvl w:val="0"/>
          <w:numId w:val="37"/>
        </w:numPr>
        <w:rPr>
          <w:b/>
          <w:sz w:val="22"/>
          <w:szCs w:val="22"/>
        </w:rPr>
      </w:pPr>
      <w:r w:rsidRPr="00E92100">
        <w:rPr>
          <w:b/>
          <w:sz w:val="22"/>
          <w:szCs w:val="22"/>
        </w:rPr>
        <w:t>Users synchronization:</w:t>
      </w:r>
    </w:p>
    <w:p w14:paraId="32195AC2" w14:textId="77777777" w:rsidR="001315CD" w:rsidRDefault="005B50DD" w:rsidP="001315CD">
      <w:pPr>
        <w:pStyle w:val="ListParagraph"/>
        <w:numPr>
          <w:ilvl w:val="0"/>
          <w:numId w:val="38"/>
        </w:numPr>
      </w:pPr>
      <w:proofErr w:type="spellStart"/>
      <w:r w:rsidRPr="00E92100">
        <w:t>YouTestMe</w:t>
      </w:r>
      <w:proofErr w:type="spellEnd"/>
      <w:r w:rsidRPr="00E92100">
        <w:t xml:space="preserve"> </w:t>
      </w:r>
      <w:proofErr w:type="spellStart"/>
      <w:r w:rsidRPr="00E92100">
        <w:t>GetCertified</w:t>
      </w:r>
      <w:proofErr w:type="spellEnd"/>
      <w:r w:rsidRPr="00E92100">
        <w:t xml:space="preserve"> user profiles are synchronized with corresponding Active Directory user accounts</w:t>
      </w:r>
    </w:p>
    <w:p w14:paraId="33D406DA" w14:textId="77777777" w:rsidR="001315CD" w:rsidRDefault="005B50DD" w:rsidP="001315CD">
      <w:pPr>
        <w:pStyle w:val="ListParagraph"/>
        <w:numPr>
          <w:ilvl w:val="0"/>
          <w:numId w:val="38"/>
        </w:numPr>
      </w:pPr>
      <w:r w:rsidRPr="00E92100">
        <w:t xml:space="preserve">After the Active Directory configuration setup, </w:t>
      </w:r>
      <w:proofErr w:type="spellStart"/>
      <w:r w:rsidRPr="00E92100">
        <w:t>YouTestMe</w:t>
      </w:r>
      <w:proofErr w:type="spellEnd"/>
      <w:r w:rsidRPr="00E92100">
        <w:t xml:space="preserve"> </w:t>
      </w:r>
      <w:proofErr w:type="spellStart"/>
      <w:r w:rsidRPr="00E92100">
        <w:t>GetCertified</w:t>
      </w:r>
      <w:proofErr w:type="spellEnd"/>
      <w:r w:rsidRPr="00E92100">
        <w:t xml:space="preserve"> retrieves user accounts with all the necessary attributes and stores them in the </w:t>
      </w:r>
      <w:proofErr w:type="spellStart"/>
      <w:r w:rsidRPr="00E92100">
        <w:t>YouTestMe</w:t>
      </w:r>
      <w:proofErr w:type="spellEnd"/>
      <w:r w:rsidRPr="00E92100">
        <w:t xml:space="preserve"> </w:t>
      </w:r>
      <w:proofErr w:type="spellStart"/>
      <w:r w:rsidRPr="00E92100">
        <w:t>GetCertified</w:t>
      </w:r>
      <w:proofErr w:type="spellEnd"/>
      <w:r w:rsidRPr="00E92100">
        <w:t xml:space="preserve"> users' profiles</w:t>
      </w:r>
    </w:p>
    <w:p w14:paraId="060C85F8" w14:textId="77777777" w:rsidR="001315CD" w:rsidRDefault="005B50DD" w:rsidP="001315CD">
      <w:pPr>
        <w:pStyle w:val="ListParagraph"/>
        <w:numPr>
          <w:ilvl w:val="0"/>
          <w:numId w:val="38"/>
        </w:numPr>
      </w:pPr>
      <w:r w:rsidRPr="00E92100">
        <w:t>It uses</w:t>
      </w:r>
      <w:r w:rsidR="00EE2FC3">
        <w:t xml:space="preserve"> a</w:t>
      </w:r>
      <w:r w:rsidRPr="00E92100">
        <w:t xml:space="preserve"> pagination search to retrieve users, so there is no limitation to the number of user accounts that can be synchronized</w:t>
      </w:r>
    </w:p>
    <w:p w14:paraId="5EA5ACAD" w14:textId="1D8B5A1B" w:rsidR="005B50DD" w:rsidRDefault="005B50DD" w:rsidP="001315CD">
      <w:pPr>
        <w:pStyle w:val="ListParagraph"/>
        <w:numPr>
          <w:ilvl w:val="0"/>
          <w:numId w:val="38"/>
        </w:numPr>
      </w:pPr>
      <w:proofErr w:type="spellStart"/>
      <w:r w:rsidRPr="00E92100">
        <w:t>YouTestMe</w:t>
      </w:r>
      <w:proofErr w:type="spellEnd"/>
      <w:r w:rsidRPr="00E92100">
        <w:t xml:space="preserve"> </w:t>
      </w:r>
      <w:proofErr w:type="spellStart"/>
      <w:r w:rsidRPr="00E92100">
        <w:t>GetCertified</w:t>
      </w:r>
      <w:proofErr w:type="spellEnd"/>
      <w:r w:rsidRPr="00E92100">
        <w:t xml:space="preserve"> supports both manual and automated periodical user</w:t>
      </w:r>
      <w:r w:rsidR="00EE2FC3">
        <w:t>-</w:t>
      </w:r>
      <w:r w:rsidRPr="00E92100">
        <w:t>profiles synchronization.</w:t>
      </w:r>
    </w:p>
    <w:p w14:paraId="14DE44CA" w14:textId="77777777" w:rsidR="005B50DD" w:rsidRPr="00E92100" w:rsidRDefault="005B50DD" w:rsidP="001315CD">
      <w:pPr>
        <w:pStyle w:val="Default"/>
        <w:numPr>
          <w:ilvl w:val="0"/>
          <w:numId w:val="37"/>
        </w:numPr>
        <w:rPr>
          <w:b/>
          <w:sz w:val="22"/>
          <w:szCs w:val="22"/>
        </w:rPr>
      </w:pPr>
      <w:r w:rsidRPr="00E92100">
        <w:rPr>
          <w:b/>
          <w:sz w:val="22"/>
          <w:szCs w:val="22"/>
        </w:rPr>
        <w:t>LDAP authentication:</w:t>
      </w:r>
    </w:p>
    <w:p w14:paraId="3865084E" w14:textId="77777777" w:rsidR="001315CD" w:rsidRDefault="005B50DD" w:rsidP="001315CD">
      <w:pPr>
        <w:pStyle w:val="ListParagraph"/>
        <w:numPr>
          <w:ilvl w:val="0"/>
          <w:numId w:val="39"/>
        </w:numPr>
      </w:pPr>
      <w:r>
        <w:t>LDAP bind is used to validate user credentials.</w:t>
      </w:r>
    </w:p>
    <w:p w14:paraId="167D6FF2" w14:textId="77777777" w:rsidR="001315CD" w:rsidRDefault="00652926" w:rsidP="001315CD">
      <w:pPr>
        <w:pStyle w:val="ListParagraph"/>
        <w:numPr>
          <w:ilvl w:val="0"/>
          <w:numId w:val="39"/>
        </w:numPr>
      </w:pPr>
      <w:r>
        <w:t>The moment</w:t>
      </w:r>
      <w:r w:rsidR="005B50DD">
        <w:t xml:space="preserve"> a user enters his/her credentials upon login, the credentials are sent via</w:t>
      </w:r>
      <w:r w:rsidR="00EE2FC3">
        <w:t xml:space="preserve"> the</w:t>
      </w:r>
      <w:r w:rsidR="005B50DD">
        <w:t xml:space="preserve"> LDAP protocol to the Active Directory for validation.</w:t>
      </w:r>
    </w:p>
    <w:p w14:paraId="2E01A7FD" w14:textId="69EF2579" w:rsidR="005B50DD" w:rsidRDefault="005B50DD" w:rsidP="001315CD">
      <w:pPr>
        <w:pStyle w:val="ListParagraph"/>
        <w:numPr>
          <w:ilvl w:val="0"/>
          <w:numId w:val="39"/>
        </w:numPr>
      </w:pPr>
      <w:r>
        <w:t xml:space="preserve">The benefit is that the user uses his/her Active Directory credentials to log in to </w:t>
      </w:r>
      <w:proofErr w:type="spellStart"/>
      <w:r>
        <w:t>GetCertified</w:t>
      </w:r>
      <w:proofErr w:type="spellEnd"/>
      <w:r>
        <w:t>.</w:t>
      </w:r>
    </w:p>
    <w:p w14:paraId="7606CEB6" w14:textId="77777777" w:rsidR="005B50DD" w:rsidRDefault="005B50DD" w:rsidP="001315CD">
      <w:pPr>
        <w:spacing w:after="120"/>
      </w:pPr>
      <w:r w:rsidRPr="00E92100">
        <w:rPr>
          <w:b/>
        </w:rPr>
        <w:t>SAML Sign-On (SSO)</w:t>
      </w:r>
      <w:r w:rsidRPr="00E92100">
        <w:t xml:space="preserve"> is in the final stages of the development</w:t>
      </w:r>
      <w:r w:rsidR="00EE2FC3">
        <w:t>,</w:t>
      </w:r>
      <w:r w:rsidRPr="00E92100">
        <w:t xml:space="preserve"> and it will be included in one of the next releases. However, if you are interested </w:t>
      </w:r>
      <w:r w:rsidR="00EE2FC3">
        <w:t>in moving</w:t>
      </w:r>
      <w:r w:rsidRPr="00E92100">
        <w:t xml:space="preserve"> forward with the purchase of </w:t>
      </w:r>
      <w:proofErr w:type="spellStart"/>
      <w:r w:rsidRPr="00E92100">
        <w:t>YouTestMe</w:t>
      </w:r>
      <w:proofErr w:type="spellEnd"/>
      <w:r w:rsidRPr="00E92100">
        <w:t xml:space="preserve"> </w:t>
      </w:r>
      <w:proofErr w:type="spellStart"/>
      <w:r w:rsidRPr="00E92100">
        <w:t>GetCertified</w:t>
      </w:r>
      <w:proofErr w:type="spellEnd"/>
      <w:r w:rsidRPr="00E92100">
        <w:t>, we can prioritize this feature and deliver it to you alongside the purchased application.</w:t>
      </w:r>
    </w:p>
    <w:p w14:paraId="7E351EB7" w14:textId="77777777" w:rsidR="005B50DD" w:rsidRDefault="005B50DD" w:rsidP="00B46095">
      <w:pPr>
        <w:pStyle w:val="Default"/>
        <w:rPr>
          <w:sz w:val="22"/>
          <w:szCs w:val="22"/>
        </w:rPr>
      </w:pPr>
      <w:r w:rsidRPr="00766E35">
        <w:rPr>
          <w:b/>
          <w:sz w:val="22"/>
          <w:szCs w:val="22"/>
        </w:rPr>
        <w:t>Upcoming features</w:t>
      </w:r>
      <w:r>
        <w:rPr>
          <w:sz w:val="22"/>
          <w:szCs w:val="22"/>
        </w:rPr>
        <w:t>:</w:t>
      </w:r>
    </w:p>
    <w:p w14:paraId="56E84365" w14:textId="77777777" w:rsidR="005B50DD" w:rsidRDefault="005B50DD" w:rsidP="00B46095">
      <w:pPr>
        <w:pStyle w:val="Default"/>
        <w:numPr>
          <w:ilvl w:val="0"/>
          <w:numId w:val="18"/>
        </w:numPr>
        <w:rPr>
          <w:sz w:val="22"/>
          <w:szCs w:val="22"/>
        </w:rPr>
      </w:pPr>
      <w:r>
        <w:rPr>
          <w:sz w:val="22"/>
          <w:szCs w:val="22"/>
        </w:rPr>
        <w:t>Single Sign-On (SSO) with Kerberos or NTLM authentication.</w:t>
      </w:r>
    </w:p>
    <w:p w14:paraId="276E6FB5" w14:textId="77777777" w:rsidR="00633F14" w:rsidRDefault="005B50DD" w:rsidP="00B46095">
      <w:pPr>
        <w:pStyle w:val="ListParagraph"/>
        <w:numPr>
          <w:ilvl w:val="0"/>
          <w:numId w:val="18"/>
        </w:numPr>
      </w:pPr>
      <w:r>
        <w:t>Multiple Roles and Groups synchronization.</w:t>
      </w:r>
    </w:p>
    <w:p w14:paraId="52C02973" w14:textId="77777777" w:rsidR="004E72C2" w:rsidRDefault="004E72C2" w:rsidP="00B46095">
      <w:pPr>
        <w:pStyle w:val="Heading2"/>
      </w:pPr>
      <w:bookmarkStart w:id="85" w:name="_Toc37176619"/>
      <w:r w:rsidRPr="00AE2B87">
        <w:lastRenderedPageBreak/>
        <w:t xml:space="preserve">If we wanted to manage </w:t>
      </w:r>
      <w:r>
        <w:t xml:space="preserve">the </w:t>
      </w:r>
      <w:r w:rsidRPr="00AE2B87">
        <w:t>application server cluster on our own, could we do that?</w:t>
      </w:r>
      <w:bookmarkEnd w:id="85"/>
    </w:p>
    <w:p w14:paraId="3103118C" w14:textId="3F5C91A4" w:rsidR="00282FA7" w:rsidRDefault="004E72C2" w:rsidP="00B46095">
      <w:r w:rsidRPr="00AE2B87">
        <w:t>Yes, when you receive the Virtual Machine</w:t>
      </w:r>
      <w:r w:rsidR="00652926">
        <w:t>,</w:t>
      </w:r>
      <w:r w:rsidRPr="00AE2B87">
        <w:t xml:space="preserve"> you will receive the root password</w:t>
      </w:r>
      <w:r w:rsidR="00652926">
        <w:t>,</w:t>
      </w:r>
      <w:r w:rsidRPr="00AE2B87">
        <w:t xml:space="preserve"> and theoretically</w:t>
      </w:r>
      <w:r w:rsidR="00652926">
        <w:t>,</w:t>
      </w:r>
      <w:r w:rsidRPr="00AE2B87">
        <w:t xml:space="preserve"> you can do whatever you want with those servers. You can change </w:t>
      </w:r>
      <w:r>
        <w:t xml:space="preserve">the </w:t>
      </w:r>
      <w:r w:rsidRPr="00AE2B87">
        <w:t xml:space="preserve">amount of memory </w:t>
      </w:r>
      <w:r>
        <w:t>assigned to application servers</w:t>
      </w:r>
      <w:r w:rsidRPr="00AE2B87">
        <w:t>,</w:t>
      </w:r>
      <w:r w:rsidR="00652926">
        <w:t xml:space="preserve"> and</w:t>
      </w:r>
      <w:r w:rsidRPr="00AE2B87">
        <w:t xml:space="preserve"> you can change how servers communicate </w:t>
      </w:r>
      <w:r w:rsidR="00652926">
        <w:t>with</w:t>
      </w:r>
      <w:r w:rsidRPr="00AE2B87">
        <w:t xml:space="preserve"> each other</w:t>
      </w:r>
      <w:r w:rsidR="00652926">
        <w:t>.</w:t>
      </w:r>
      <w:r w:rsidRPr="00AE2B87">
        <w:t xml:space="preserve"> </w:t>
      </w:r>
      <w:r w:rsidR="00652926">
        <w:t>Y</w:t>
      </w:r>
      <w:r w:rsidRPr="00AE2B87">
        <w:t xml:space="preserve">ou can </w:t>
      </w:r>
      <w:r w:rsidR="00652926">
        <w:t xml:space="preserve">also </w:t>
      </w:r>
      <w:r w:rsidRPr="00AE2B87">
        <w:t>change IP addresses</w:t>
      </w:r>
      <w:r>
        <w:t>.</w:t>
      </w:r>
    </w:p>
    <w:p w14:paraId="5DC4E97F" w14:textId="77777777" w:rsidR="004E72C2" w:rsidRDefault="004E72C2" w:rsidP="00B46095">
      <w:pPr>
        <w:pStyle w:val="Heading2"/>
      </w:pPr>
      <w:bookmarkStart w:id="86" w:name="_Toc37176620"/>
      <w:r>
        <w:t xml:space="preserve">What kind of software </w:t>
      </w:r>
      <w:r w:rsidR="00652926">
        <w:t xml:space="preserve">do </w:t>
      </w:r>
      <w:r>
        <w:t>you use to manage the application server cluster?</w:t>
      </w:r>
      <w:bookmarkEnd w:id="86"/>
    </w:p>
    <w:p w14:paraId="663E8B78" w14:textId="77777777" w:rsidR="004E72C2" w:rsidRDefault="004E72C2" w:rsidP="00B46095">
      <w:r>
        <w:t>When you receive the Virtual Machine</w:t>
      </w:r>
      <w:r w:rsidR="00652926">
        <w:t>,</w:t>
      </w:r>
      <w:r>
        <w:t xml:space="preserve"> all the settings for the cluster </w:t>
      </w:r>
      <w:r w:rsidR="00652926">
        <w:t>are</w:t>
      </w:r>
      <w:r>
        <w:t xml:space="preserve"> predefined in the Virtual Machine. We use the </w:t>
      </w:r>
      <w:proofErr w:type="spellStart"/>
      <w:r>
        <w:t>Java</w:t>
      </w:r>
      <w:r w:rsidRPr="00F60AE9">
        <w:t>Melody</w:t>
      </w:r>
      <w:proofErr w:type="spellEnd"/>
      <w:r w:rsidRPr="00F60AE9">
        <w:t xml:space="preserve"> </w:t>
      </w:r>
      <w:r>
        <w:t xml:space="preserve">software </w:t>
      </w:r>
      <w:r w:rsidRPr="00F60AE9">
        <w:t xml:space="preserve">to monitor </w:t>
      </w:r>
      <w:r>
        <w:t xml:space="preserve">the application cluster. And we also use it to </w:t>
      </w:r>
      <w:r w:rsidR="00652926">
        <w:t>track</w:t>
      </w:r>
      <w:r>
        <w:t xml:space="preserve"> all the sessions on the system, on a database, usage of memory, etc.</w:t>
      </w:r>
    </w:p>
    <w:p w14:paraId="3599EA9B" w14:textId="77777777" w:rsidR="004E72C2" w:rsidRDefault="004E72C2" w:rsidP="009E1B88">
      <w:pPr>
        <w:spacing w:before="240" w:after="240"/>
      </w:pPr>
      <w:r>
        <w:rPr>
          <w:noProof/>
          <w:lang w:val="en-US"/>
        </w:rPr>
        <w:drawing>
          <wp:inline distT="0" distB="0" distL="0" distR="0" wp14:anchorId="11BFE195" wp14:editId="093DD877">
            <wp:extent cx="6135370" cy="5056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itoring.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35370" cy="5056505"/>
                    </a:xfrm>
                    <a:prstGeom prst="rect">
                      <a:avLst/>
                    </a:prstGeom>
                  </pic:spPr>
                </pic:pic>
              </a:graphicData>
            </a:graphic>
          </wp:inline>
        </w:drawing>
      </w:r>
    </w:p>
    <w:p w14:paraId="6CC9FAA6" w14:textId="77777777" w:rsidR="004E72C2" w:rsidRDefault="004E72C2" w:rsidP="00B46095">
      <w:pPr>
        <w:pStyle w:val="Heading2"/>
      </w:pPr>
      <w:bookmarkStart w:id="87" w:name="_Toc37176621"/>
      <w:r>
        <w:lastRenderedPageBreak/>
        <w:t>Does your application support data encryption at rest?</w:t>
      </w:r>
      <w:bookmarkEnd w:id="87"/>
    </w:p>
    <w:p w14:paraId="4AFDE7D5" w14:textId="551274C9" w:rsidR="00282FA7" w:rsidRDefault="004E72C2" w:rsidP="00282FA7">
      <w:r>
        <w:t>Yes. First, the network between the application server and the database is encrypted. Postgre</w:t>
      </w:r>
      <w:r w:rsidR="000534DC">
        <w:t>SQL</w:t>
      </w:r>
      <w:r>
        <w:t xml:space="preserve"> offer</w:t>
      </w:r>
      <w:r w:rsidR="002D6142">
        <w:t>s</w:t>
      </w:r>
      <w:r>
        <w:t xml:space="preserve"> the possibility to encrypt any column in a database, and that column will be encrypted at rest. Postgre</w:t>
      </w:r>
      <w:r w:rsidR="000534DC">
        <w:t>SQL</w:t>
      </w:r>
      <w:r>
        <w:t xml:space="preserve"> goes a little bit further</w:t>
      </w:r>
      <w:r w:rsidR="00652926">
        <w:t>;</w:t>
      </w:r>
      <w:r>
        <w:t xml:space="preserve"> it can encrypt an entire tablespace. What we usually do, we only encrypt data that needs to be encrypted</w:t>
      </w:r>
      <w:r w:rsidR="00282FA7">
        <w:t xml:space="preserve">. </w:t>
      </w:r>
    </w:p>
    <w:p w14:paraId="204230EA" w14:textId="77777777" w:rsidR="0059743F" w:rsidRDefault="00B46095" w:rsidP="00B46095">
      <w:pPr>
        <w:pStyle w:val="Heading2"/>
      </w:pPr>
      <w:bookmarkStart w:id="88" w:name="_Toc37176622"/>
      <w:r>
        <w:t>I</w:t>
      </w:r>
      <w:r w:rsidR="0059743F">
        <w:t>s integration</w:t>
      </w:r>
      <w:r>
        <w:t xml:space="preserve"> possible</w:t>
      </w:r>
      <w:r w:rsidR="0059743F">
        <w:t xml:space="preserve"> with</w:t>
      </w:r>
      <w:r>
        <w:t xml:space="preserve"> </w:t>
      </w:r>
      <w:r w:rsidR="0059743F">
        <w:t>Moodle</w:t>
      </w:r>
      <w:r>
        <w:t>, the LMS we use</w:t>
      </w:r>
      <w:r w:rsidR="0059743F">
        <w:t>?</w:t>
      </w:r>
      <w:bookmarkEnd w:id="88"/>
    </w:p>
    <w:p w14:paraId="265B3FCD" w14:textId="40172447" w:rsidR="004E72C2" w:rsidRDefault="0059743F" w:rsidP="00B46095">
      <w:pPr>
        <w:rPr>
          <w:color w:val="000000" w:themeColor="text1"/>
        </w:rPr>
      </w:pPr>
      <w:r>
        <w:rPr>
          <w:color w:val="000000" w:themeColor="text1"/>
        </w:rPr>
        <w:t>The integration with Moodle is not currently supported. However, the service that we are using for automated proctoring can be integrated with Moodle, but that is something that we would have to propagate to our partners</w:t>
      </w:r>
      <w:r w:rsidR="00652926">
        <w:rPr>
          <w:color w:val="000000" w:themeColor="text1"/>
        </w:rPr>
        <w:t>,</w:t>
      </w:r>
      <w:r>
        <w:rPr>
          <w:color w:val="000000" w:themeColor="text1"/>
        </w:rPr>
        <w:t xml:space="preserve"> w</w:t>
      </w:r>
      <w:r w:rsidR="00652926">
        <w:rPr>
          <w:color w:val="000000" w:themeColor="text1"/>
        </w:rPr>
        <w:t>ho</w:t>
      </w:r>
      <w:r>
        <w:rPr>
          <w:color w:val="000000" w:themeColor="text1"/>
        </w:rPr>
        <w:t xml:space="preserve"> are the owners of the proctoring service.</w:t>
      </w:r>
    </w:p>
    <w:p w14:paraId="52D788CA" w14:textId="31A794C9" w:rsidR="009E1B88" w:rsidRDefault="009E1B88">
      <w:pPr>
        <w:spacing w:after="200"/>
        <w:rPr>
          <w:color w:val="000000" w:themeColor="text1"/>
        </w:rPr>
      </w:pPr>
      <w:r>
        <w:rPr>
          <w:color w:val="000000" w:themeColor="text1"/>
        </w:rPr>
        <w:br w:type="page"/>
      </w:r>
    </w:p>
    <w:p w14:paraId="15AB5732" w14:textId="77777777" w:rsidR="00633F14" w:rsidRDefault="00633F14" w:rsidP="00B46095">
      <w:pPr>
        <w:pStyle w:val="Heading1"/>
      </w:pPr>
      <w:bookmarkStart w:id="89" w:name="_Toc37176623"/>
      <w:r>
        <w:lastRenderedPageBreak/>
        <w:t>Security</w:t>
      </w:r>
      <w:bookmarkEnd w:id="89"/>
    </w:p>
    <w:p w14:paraId="693CC3B9" w14:textId="77777777" w:rsidR="00633F14" w:rsidRDefault="00F91F3B" w:rsidP="00B46095">
      <w:pPr>
        <w:pStyle w:val="Heading2"/>
      </w:pPr>
      <w:bookmarkStart w:id="90" w:name="_Toc37176624"/>
      <w:r w:rsidRPr="00F91F3B">
        <w:t xml:space="preserve">If </w:t>
      </w:r>
      <w:r w:rsidR="00652926">
        <w:t xml:space="preserve">a </w:t>
      </w:r>
      <w:r w:rsidRPr="00F91F3B">
        <w:t>change or modification is possible, is it possible for us to make our changes (i.e., Would we be able to access the source code once purchased)?</w:t>
      </w:r>
      <w:bookmarkEnd w:id="90"/>
    </w:p>
    <w:p w14:paraId="5B2D70A3" w14:textId="77777777" w:rsidR="00F91F3B" w:rsidRDefault="00F91F3B" w:rsidP="009E1B88">
      <w:pPr>
        <w:spacing w:after="120"/>
      </w:pPr>
      <w:r>
        <w:t xml:space="preserve">The source code of </w:t>
      </w:r>
      <w:proofErr w:type="spellStart"/>
      <w:r>
        <w:t>YouTestMe</w:t>
      </w:r>
      <w:proofErr w:type="spellEnd"/>
      <w:r>
        <w:t xml:space="preserve"> </w:t>
      </w:r>
      <w:proofErr w:type="spellStart"/>
      <w:r>
        <w:t>GetCertified</w:t>
      </w:r>
      <w:proofErr w:type="spellEnd"/>
      <w:r>
        <w:t xml:space="preserve"> is the intellectual property of </w:t>
      </w:r>
      <w:proofErr w:type="spellStart"/>
      <w:r>
        <w:t>YouTestMe</w:t>
      </w:r>
      <w:proofErr w:type="spellEnd"/>
      <w:r>
        <w:t>, and as such, it is not delivered to our clients.</w:t>
      </w:r>
    </w:p>
    <w:p w14:paraId="794714A6" w14:textId="77777777" w:rsidR="00F91F3B" w:rsidRDefault="00F91F3B" w:rsidP="009E1B88">
      <w:pPr>
        <w:spacing w:after="120"/>
      </w:pPr>
      <w:r>
        <w:t xml:space="preserve">Any modification of the application is possible only by </w:t>
      </w:r>
      <w:r w:rsidR="00652926">
        <w:t xml:space="preserve">the </w:t>
      </w:r>
      <w:proofErr w:type="spellStart"/>
      <w:r>
        <w:t>YouTestMe</w:t>
      </w:r>
      <w:proofErr w:type="spellEnd"/>
      <w:r>
        <w:t xml:space="preserve"> Development team.</w:t>
      </w:r>
    </w:p>
    <w:p w14:paraId="36F012AD" w14:textId="77777777" w:rsidR="00F91F3B" w:rsidRDefault="00F91F3B" w:rsidP="009E1B88">
      <w:pPr>
        <w:spacing w:after="120"/>
      </w:pPr>
      <w:r>
        <w:t>At any time, you can contact us with your customization requirements, and we will send you an estimate of the necessary time and development to implement these functionalities into the system.</w:t>
      </w:r>
    </w:p>
    <w:p w14:paraId="04DF9ED7" w14:textId="77777777" w:rsidR="00DB210E" w:rsidRDefault="00F91F3B" w:rsidP="009E1B88">
      <w:pPr>
        <w:spacing w:after="120"/>
      </w:pPr>
      <w:r>
        <w:t xml:space="preserve">All customizations are delivered as part of official </w:t>
      </w:r>
      <w:proofErr w:type="spellStart"/>
      <w:r>
        <w:t>YouTestMe</w:t>
      </w:r>
      <w:proofErr w:type="spellEnd"/>
      <w:r>
        <w:t xml:space="preserve"> </w:t>
      </w:r>
      <w:proofErr w:type="spellStart"/>
      <w:r>
        <w:t>GetCertified</w:t>
      </w:r>
      <w:proofErr w:type="spellEnd"/>
      <w:r>
        <w:t xml:space="preserve"> upgrades.</w:t>
      </w:r>
    </w:p>
    <w:p w14:paraId="11DD5BC6" w14:textId="77777777" w:rsidR="00DB210E" w:rsidRDefault="00DB210E" w:rsidP="00B46095">
      <w:pPr>
        <w:pStyle w:val="Heading2"/>
      </w:pPr>
      <w:bookmarkStart w:id="91" w:name="_Toc37176625"/>
      <w:r>
        <w:t>How often are the security patches released?</w:t>
      </w:r>
      <w:bookmarkEnd w:id="91"/>
    </w:p>
    <w:p w14:paraId="74168136" w14:textId="14AE7BD1" w:rsidR="00DB210E" w:rsidRDefault="00282FA7" w:rsidP="00B46095">
      <w:pPr>
        <w:rPr>
          <w:color w:val="000000" w:themeColor="text1"/>
        </w:rPr>
      </w:pPr>
      <w:r>
        <w:rPr>
          <w:color w:val="000000" w:themeColor="text1"/>
        </w:rPr>
        <w:t>They are released in three months</w:t>
      </w:r>
      <w:r w:rsidR="00DB210E" w:rsidRPr="005A61B8">
        <w:rPr>
          <w:color w:val="000000" w:themeColor="text1"/>
        </w:rPr>
        <w:t xml:space="preserve">. </w:t>
      </w:r>
      <w:r w:rsidR="00652926">
        <w:rPr>
          <w:color w:val="000000" w:themeColor="text1"/>
        </w:rPr>
        <w:t>W</w:t>
      </w:r>
      <w:r w:rsidR="00DB210E" w:rsidRPr="005A61B8">
        <w:rPr>
          <w:color w:val="000000" w:themeColor="text1"/>
        </w:rPr>
        <w:t>e upgrade the application</w:t>
      </w:r>
      <w:r w:rsidR="00652926">
        <w:rPr>
          <w:color w:val="000000" w:themeColor="text1"/>
        </w:rPr>
        <w:t>,</w:t>
      </w:r>
      <w:r w:rsidR="00DB210E" w:rsidRPr="005A61B8">
        <w:rPr>
          <w:color w:val="000000" w:themeColor="text1"/>
        </w:rPr>
        <w:t xml:space="preserve"> </w:t>
      </w:r>
      <w:r w:rsidR="00652926">
        <w:rPr>
          <w:color w:val="000000" w:themeColor="text1"/>
        </w:rPr>
        <w:t xml:space="preserve">and </w:t>
      </w:r>
      <w:r w:rsidR="00DB210E" w:rsidRPr="005A61B8">
        <w:rPr>
          <w:color w:val="000000" w:themeColor="text1"/>
        </w:rPr>
        <w:t>if there are any new patches to the operating system</w:t>
      </w:r>
      <w:r w:rsidR="00652926">
        <w:rPr>
          <w:color w:val="000000" w:themeColor="text1"/>
        </w:rPr>
        <w:t xml:space="preserve"> </w:t>
      </w:r>
      <w:r w:rsidR="00DB210E" w:rsidRPr="005A61B8">
        <w:rPr>
          <w:color w:val="000000" w:themeColor="text1"/>
        </w:rPr>
        <w:t>or the database</w:t>
      </w:r>
      <w:r w:rsidR="00652926">
        <w:rPr>
          <w:color w:val="000000" w:themeColor="text1"/>
        </w:rPr>
        <w:t>,</w:t>
      </w:r>
      <w:r w:rsidR="00DB210E" w:rsidRPr="005A61B8">
        <w:rPr>
          <w:color w:val="000000" w:themeColor="text1"/>
        </w:rPr>
        <w:t xml:space="preserve"> they will also go in that cycle.</w:t>
      </w:r>
      <w:r>
        <w:rPr>
          <w:color w:val="000000" w:themeColor="text1"/>
        </w:rPr>
        <w:t xml:space="preserve"> The patch needs to be applied immediately to use the system, but only in urgent situations or if there are issues within the system</w:t>
      </w:r>
      <w:r w:rsidR="00DB210E" w:rsidRPr="005A61B8">
        <w:rPr>
          <w:color w:val="000000" w:themeColor="text1"/>
        </w:rPr>
        <w:t>.</w:t>
      </w:r>
      <w:r>
        <w:rPr>
          <w:color w:val="000000" w:themeColor="text1"/>
        </w:rPr>
        <w:t xml:space="preserve"> We have never had such a scenario. </w:t>
      </w:r>
    </w:p>
    <w:p w14:paraId="1E67DCFF" w14:textId="77777777" w:rsidR="004E72C2" w:rsidRDefault="004E72C2" w:rsidP="00B46095">
      <w:pPr>
        <w:pStyle w:val="Heading2"/>
      </w:pPr>
      <w:bookmarkStart w:id="92" w:name="_Toc37176626"/>
      <w:r>
        <w:t>Do you use any standard security guidelines?</w:t>
      </w:r>
      <w:bookmarkEnd w:id="92"/>
    </w:p>
    <w:p w14:paraId="3E993ADD" w14:textId="59D1FE01" w:rsidR="00282FA7" w:rsidRDefault="004E72C2" w:rsidP="00B46095">
      <w:pPr>
        <w:rPr>
          <w:color w:val="000000" w:themeColor="text1"/>
        </w:rPr>
      </w:pPr>
      <w:r>
        <w:rPr>
          <w:color w:val="000000" w:themeColor="text1"/>
        </w:rPr>
        <w:t>Yes, we have a lengthy list of the things that we do to ensure that the system is secure</w:t>
      </w:r>
      <w:r w:rsidR="00282FA7">
        <w:rPr>
          <w:color w:val="000000" w:themeColor="text1"/>
        </w:rPr>
        <w:t>, which include:</w:t>
      </w:r>
    </w:p>
    <w:p w14:paraId="1C611A6D" w14:textId="40E9A1CF" w:rsidR="00282FA7" w:rsidRPr="00282FA7" w:rsidRDefault="00282FA7" w:rsidP="009E1B88">
      <w:pPr>
        <w:pStyle w:val="ListParagraph"/>
        <w:numPr>
          <w:ilvl w:val="0"/>
          <w:numId w:val="19"/>
        </w:numPr>
        <w:rPr>
          <w:color w:val="000000" w:themeColor="text1"/>
        </w:rPr>
      </w:pPr>
      <w:r>
        <w:rPr>
          <w:color w:val="000000" w:themeColor="text1"/>
        </w:rPr>
        <w:t>H</w:t>
      </w:r>
      <w:r w:rsidR="004E72C2" w:rsidRPr="00282FA7">
        <w:rPr>
          <w:color w:val="000000" w:themeColor="text1"/>
        </w:rPr>
        <w:t xml:space="preserve">ow the users are created, </w:t>
      </w:r>
    </w:p>
    <w:p w14:paraId="255DF72D" w14:textId="0D3156A8" w:rsidR="00282FA7" w:rsidRPr="00282FA7" w:rsidRDefault="00282FA7" w:rsidP="00282FA7">
      <w:pPr>
        <w:pStyle w:val="ListParagraph"/>
        <w:numPr>
          <w:ilvl w:val="0"/>
          <w:numId w:val="19"/>
        </w:numPr>
        <w:rPr>
          <w:color w:val="000000" w:themeColor="text1"/>
        </w:rPr>
      </w:pPr>
      <w:r>
        <w:rPr>
          <w:color w:val="000000" w:themeColor="text1"/>
        </w:rPr>
        <w:t>H</w:t>
      </w:r>
      <w:r w:rsidR="004E72C2" w:rsidRPr="00282FA7">
        <w:rPr>
          <w:color w:val="000000" w:themeColor="text1"/>
        </w:rPr>
        <w:t xml:space="preserve">ow the users in the operating system and the database are authorized to do </w:t>
      </w:r>
      <w:r w:rsidR="00652926" w:rsidRPr="00282FA7">
        <w:rPr>
          <w:color w:val="000000" w:themeColor="text1"/>
        </w:rPr>
        <w:t>specific</w:t>
      </w:r>
      <w:r w:rsidR="004E72C2" w:rsidRPr="00282FA7">
        <w:rPr>
          <w:color w:val="000000" w:themeColor="text1"/>
        </w:rPr>
        <w:t xml:space="preserve"> actions, and then </w:t>
      </w:r>
    </w:p>
    <w:p w14:paraId="5585D0E8" w14:textId="099C700F" w:rsidR="00282FA7" w:rsidRPr="00282FA7" w:rsidRDefault="00282FA7" w:rsidP="00282FA7">
      <w:pPr>
        <w:pStyle w:val="ListParagraph"/>
        <w:numPr>
          <w:ilvl w:val="0"/>
          <w:numId w:val="19"/>
        </w:numPr>
        <w:rPr>
          <w:color w:val="000000" w:themeColor="text1"/>
        </w:rPr>
      </w:pPr>
      <w:r>
        <w:rPr>
          <w:color w:val="000000" w:themeColor="text1"/>
        </w:rPr>
        <w:t>H</w:t>
      </w:r>
      <w:r w:rsidR="004E72C2" w:rsidRPr="00282FA7">
        <w:rPr>
          <w:color w:val="000000" w:themeColor="text1"/>
        </w:rPr>
        <w:t xml:space="preserve">ow the ports are enabled or disabled, </w:t>
      </w:r>
    </w:p>
    <w:p w14:paraId="2EAE5EB6" w14:textId="3FE6489A" w:rsidR="00282FA7" w:rsidRPr="00282FA7" w:rsidRDefault="00282FA7" w:rsidP="00282FA7">
      <w:pPr>
        <w:pStyle w:val="ListParagraph"/>
        <w:numPr>
          <w:ilvl w:val="0"/>
          <w:numId w:val="19"/>
        </w:numPr>
        <w:rPr>
          <w:color w:val="000000" w:themeColor="text1"/>
        </w:rPr>
      </w:pPr>
      <w:r>
        <w:rPr>
          <w:color w:val="000000" w:themeColor="text1"/>
        </w:rPr>
        <w:t>W</w:t>
      </w:r>
      <w:r w:rsidR="004E72C2" w:rsidRPr="00282FA7">
        <w:rPr>
          <w:color w:val="000000" w:themeColor="text1"/>
        </w:rPr>
        <w:t xml:space="preserve">hat kind of protocols are </w:t>
      </w:r>
      <w:proofErr w:type="gramStart"/>
      <w:r w:rsidR="00652926" w:rsidRPr="00282FA7">
        <w:rPr>
          <w:color w:val="000000" w:themeColor="text1"/>
        </w:rPr>
        <w:t>allow</w:t>
      </w:r>
      <w:r w:rsidR="004E72C2" w:rsidRPr="00282FA7">
        <w:rPr>
          <w:color w:val="000000" w:themeColor="text1"/>
        </w:rPr>
        <w:t>ed,</w:t>
      </w:r>
      <w:proofErr w:type="gramEnd"/>
      <w:r w:rsidR="004E72C2" w:rsidRPr="00282FA7">
        <w:rPr>
          <w:color w:val="000000" w:themeColor="text1"/>
        </w:rPr>
        <w:t xml:space="preserve"> </w:t>
      </w:r>
    </w:p>
    <w:p w14:paraId="6CE9D082" w14:textId="243AE317" w:rsidR="00282FA7" w:rsidRPr="00282FA7" w:rsidRDefault="00282FA7" w:rsidP="00282FA7">
      <w:pPr>
        <w:pStyle w:val="ListParagraph"/>
        <w:numPr>
          <w:ilvl w:val="0"/>
          <w:numId w:val="19"/>
        </w:numPr>
        <w:rPr>
          <w:color w:val="000000" w:themeColor="text1"/>
        </w:rPr>
      </w:pPr>
      <w:r>
        <w:rPr>
          <w:color w:val="000000" w:themeColor="text1"/>
        </w:rPr>
        <w:t>W</w:t>
      </w:r>
      <w:r w:rsidR="004E72C2" w:rsidRPr="00282FA7">
        <w:rPr>
          <w:color w:val="000000" w:themeColor="text1"/>
        </w:rPr>
        <w:t xml:space="preserve">hat kind of daemon processes </w:t>
      </w:r>
      <w:r>
        <w:rPr>
          <w:color w:val="000000" w:themeColor="text1"/>
        </w:rPr>
        <w:t>are</w:t>
      </w:r>
      <w:r w:rsidR="004E72C2" w:rsidRPr="00282FA7">
        <w:rPr>
          <w:color w:val="000000" w:themeColor="text1"/>
        </w:rPr>
        <w:t xml:space="preserve"> </w:t>
      </w:r>
      <w:proofErr w:type="gramStart"/>
      <w:r w:rsidR="004E72C2" w:rsidRPr="00282FA7">
        <w:rPr>
          <w:color w:val="000000" w:themeColor="text1"/>
        </w:rPr>
        <w:t>running.</w:t>
      </w:r>
      <w:proofErr w:type="gramEnd"/>
      <w:r w:rsidR="004E72C2" w:rsidRPr="00282FA7">
        <w:rPr>
          <w:color w:val="000000" w:themeColor="text1"/>
        </w:rPr>
        <w:t xml:space="preserve"> </w:t>
      </w:r>
    </w:p>
    <w:p w14:paraId="1195D72A" w14:textId="7274262F" w:rsidR="004E72C2" w:rsidRPr="00B46095" w:rsidRDefault="004E72C2" w:rsidP="00B46095">
      <w:pPr>
        <w:rPr>
          <w:color w:val="000000" w:themeColor="text1"/>
        </w:rPr>
      </w:pPr>
      <w:r>
        <w:rPr>
          <w:color w:val="000000" w:themeColor="text1"/>
        </w:rPr>
        <w:t xml:space="preserve">FTP or any insecure protocol cannot run. We follow these procedures when creating virtual machines. </w:t>
      </w:r>
      <w:r w:rsidR="00652926">
        <w:rPr>
          <w:color w:val="000000" w:themeColor="text1"/>
        </w:rPr>
        <w:t>Everything</w:t>
      </w:r>
      <w:r>
        <w:rPr>
          <w:color w:val="000000" w:themeColor="text1"/>
        </w:rPr>
        <w:t xml:space="preserve"> is documented</w:t>
      </w:r>
      <w:r w:rsidR="00652926">
        <w:rPr>
          <w:color w:val="000000" w:themeColor="text1"/>
        </w:rPr>
        <w:t>,</w:t>
      </w:r>
      <w:r>
        <w:rPr>
          <w:color w:val="000000" w:themeColor="text1"/>
        </w:rPr>
        <w:t xml:space="preserve"> and we can send you this documentation if you need something like that.</w:t>
      </w:r>
    </w:p>
    <w:p w14:paraId="3C6C2666" w14:textId="77777777" w:rsidR="004E72C2" w:rsidRPr="004E72C2" w:rsidRDefault="0059743F" w:rsidP="00B46095">
      <w:pPr>
        <w:pStyle w:val="Heading2"/>
      </w:pPr>
      <w:bookmarkStart w:id="93" w:name="_Toc37176627"/>
      <w:r>
        <w:t>We have a general question about data protection compliance with GDPR.</w:t>
      </w:r>
      <w:bookmarkEnd w:id="93"/>
    </w:p>
    <w:p w14:paraId="6F8C2907" w14:textId="77777777" w:rsidR="009E1B88" w:rsidRDefault="0059743F" w:rsidP="009E1B88">
      <w:pPr>
        <w:spacing w:after="120"/>
      </w:pPr>
      <w:r w:rsidRPr="001357EA">
        <w:t>Any data you want to protect we can protect, and we can keep any personal information regarding our users encrypt</w:t>
      </w:r>
      <w:r>
        <w:t>ed</w:t>
      </w:r>
      <w:r w:rsidRPr="001357EA">
        <w:t xml:space="preserve"> in the database and encrypt it at rest</w:t>
      </w:r>
      <w:r>
        <w:t xml:space="preserve"> </w:t>
      </w:r>
      <w:r w:rsidRPr="001357EA">
        <w:t>point as well. So, there is the possibility to encrypt any information that you want hidden, and you can specify anything that you would want in the application protected, and we can make it so. Also, our system is delivered as a predefined virtual appliance with several security layers within the application and the system.</w:t>
      </w:r>
    </w:p>
    <w:p w14:paraId="1C09DD1D" w14:textId="05F4A61A" w:rsidR="008F0FEE" w:rsidRDefault="0059743F" w:rsidP="009E1B88">
      <w:pPr>
        <w:spacing w:after="120"/>
      </w:pPr>
      <w:r>
        <w:t xml:space="preserve">We follow a lengthy list of security measures that covers many things like </w:t>
      </w:r>
      <w:r w:rsidRPr="001357EA">
        <w:t>the protocol</w:t>
      </w:r>
      <w:r>
        <w:t>s</w:t>
      </w:r>
      <w:r w:rsidRPr="001357EA">
        <w:t xml:space="preserve"> </w:t>
      </w:r>
      <w:r>
        <w:t>we are</w:t>
      </w:r>
      <w:r w:rsidRPr="001357EA">
        <w:t xml:space="preserve"> using in the system</w:t>
      </w:r>
      <w:r>
        <w:t>,</w:t>
      </w:r>
      <w:r w:rsidRPr="001357EA">
        <w:t xml:space="preserve"> </w:t>
      </w:r>
      <w:r w:rsidR="00652926">
        <w:t xml:space="preserve">the </w:t>
      </w:r>
      <w:r w:rsidRPr="001357EA">
        <w:t>roles and permissions</w:t>
      </w:r>
      <w:r w:rsidR="00652926">
        <w:t xml:space="preserve">, </w:t>
      </w:r>
      <w:r w:rsidRPr="001357EA">
        <w:t xml:space="preserve">users that can access the database, </w:t>
      </w:r>
      <w:r>
        <w:t xml:space="preserve">users that can </w:t>
      </w:r>
      <w:r w:rsidRPr="001357EA">
        <w:t>access the application</w:t>
      </w:r>
      <w:r>
        <w:t>, and similar</w:t>
      </w:r>
      <w:r w:rsidRPr="001357EA">
        <w:t xml:space="preserve">. I can send you the list of our entire security check, so you can examine it and see if </w:t>
      </w:r>
      <w:r>
        <w:t xml:space="preserve">it </w:t>
      </w:r>
      <w:r w:rsidRPr="001357EA">
        <w:t xml:space="preserve">meets the </w:t>
      </w:r>
      <w:r>
        <w:t xml:space="preserve">security </w:t>
      </w:r>
      <w:r w:rsidRPr="001357EA">
        <w:t xml:space="preserve">criteria </w:t>
      </w:r>
      <w:r>
        <w:t xml:space="preserve">that </w:t>
      </w:r>
      <w:r w:rsidRPr="001357EA">
        <w:t>you have.</w:t>
      </w:r>
    </w:p>
    <w:p w14:paraId="1594EBCB" w14:textId="77777777" w:rsidR="008F0FEE" w:rsidRDefault="008F0FEE">
      <w:pPr>
        <w:spacing w:after="200"/>
      </w:pPr>
      <w:r>
        <w:br w:type="page"/>
      </w:r>
    </w:p>
    <w:p w14:paraId="3DAF3798" w14:textId="16EF56AB" w:rsidR="004E72C2" w:rsidRDefault="008F0FEE" w:rsidP="008F0FEE">
      <w:pPr>
        <w:pStyle w:val="Heading2"/>
      </w:pPr>
      <w:r>
        <w:lastRenderedPageBreak/>
        <w:t xml:space="preserve">I would like to know if the </w:t>
      </w:r>
      <w:proofErr w:type="spellStart"/>
      <w:r>
        <w:t>GetCertified</w:t>
      </w:r>
      <w:proofErr w:type="spellEnd"/>
      <w:r>
        <w:t xml:space="preserve"> has support for the Portuguese and Spanish languages </w:t>
      </w:r>
      <w:proofErr w:type="gramStart"/>
      <w:r>
        <w:t>( in</w:t>
      </w:r>
      <w:proofErr w:type="gramEnd"/>
      <w:r>
        <w:t xml:space="preserve"> buttons, labels, etc</w:t>
      </w:r>
      <w:r w:rsidR="008D148E">
        <w:t>.</w:t>
      </w:r>
      <w:r>
        <w:t xml:space="preserve"> for the screen of the candidates).</w:t>
      </w:r>
    </w:p>
    <w:p w14:paraId="767D51C6" w14:textId="10CCAC01" w:rsidR="008F0FEE" w:rsidRDefault="008F0FEE" w:rsidP="008F0FEE">
      <w:proofErr w:type="spellStart"/>
      <w:r>
        <w:t>GetCertified</w:t>
      </w:r>
      <w:proofErr w:type="spellEnd"/>
      <w:r>
        <w:t xml:space="preserve"> offers multilingual support, including Portuguese and Spanish languages</w:t>
      </w:r>
    </w:p>
    <w:p w14:paraId="1EBC57E5" w14:textId="24CD6776" w:rsidR="008D148E" w:rsidRDefault="008D148E" w:rsidP="008D148E">
      <w:pPr>
        <w:pStyle w:val="Heading2"/>
      </w:pPr>
      <w:r>
        <w:t>Is it possible to customize the UR?</w:t>
      </w:r>
    </w:p>
    <w:p w14:paraId="7706EBB0" w14:textId="45B37642" w:rsidR="008D148E" w:rsidRPr="008D148E" w:rsidRDefault="008D148E" w:rsidP="008D148E">
      <w:proofErr w:type="spellStart"/>
      <w:r>
        <w:t>GetCertified</w:t>
      </w:r>
      <w:proofErr w:type="spellEnd"/>
      <w:r>
        <w:t xml:space="preserve"> allows you to use your domain, which will host the application.</w:t>
      </w:r>
    </w:p>
    <w:sectPr w:rsidR="008D148E" w:rsidRPr="008D148E" w:rsidSect="004C790F">
      <w:headerReference w:type="default" r:id="rId17"/>
      <w:footerReference w:type="default" r:id="rId18"/>
      <w:pgSz w:w="12240" w:h="15840" w:code="1"/>
      <w:pgMar w:top="1411" w:right="1440" w:bottom="1440" w:left="1138" w:header="504" w:footer="792"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59">
      <wne:macro wne:macroName="NORMAL.NEWMACROS.YTM"/>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6FEE9" w14:textId="77777777" w:rsidR="007E1588" w:rsidRDefault="007E1588" w:rsidP="00242B7A">
      <w:pPr>
        <w:spacing w:line="240" w:lineRule="auto"/>
      </w:pPr>
      <w:r>
        <w:separator/>
      </w:r>
    </w:p>
  </w:endnote>
  <w:endnote w:type="continuationSeparator" w:id="0">
    <w:p w14:paraId="040CD956" w14:textId="77777777" w:rsidR="007E1588" w:rsidRDefault="007E1588" w:rsidP="00242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A2C8A2BB-9BB7-49DF-9A71-D36EBCD9FF1C}"/>
    <w:embedBold r:id="rId2" w:fontKey="{7AF0AE2F-A63A-41CC-A04F-AF120E4D9F92}"/>
  </w:font>
  <w:font w:name="Cambria">
    <w:panose1 w:val="02040503050406030204"/>
    <w:charset w:val="00"/>
    <w:family w:val="roman"/>
    <w:pitch w:val="variable"/>
    <w:sig w:usb0="E00006FF" w:usb1="420024FF" w:usb2="02000000" w:usb3="00000000" w:csb0="0000019F" w:csb1="00000000"/>
    <w:embedRegular r:id="rId3" w:fontKey="{329CC8A4-4A57-40BD-9932-631021722700}"/>
    <w:embedBold r:id="rId4" w:fontKey="{479F10B7-177F-43D2-A338-F1AC4A7DBE3F}"/>
  </w:font>
  <w:font w:name="Tahoma">
    <w:panose1 w:val="020B0604030504040204"/>
    <w:charset w:val="00"/>
    <w:family w:val="swiss"/>
    <w:pitch w:val="variable"/>
    <w:sig w:usb0="E1002EFF" w:usb1="C000605B" w:usb2="00000029" w:usb3="00000000" w:csb0="000101FF" w:csb1="00000000"/>
    <w:embedRegular r:id="rId5" w:fontKey="{CF9A7ED1-737D-4965-BE5B-48E467B22427}"/>
  </w:font>
  <w:font w:name="Open Sans">
    <w:altName w:val="Segoe UI"/>
    <w:panose1 w:val="020B0606030504020204"/>
    <w:charset w:val="00"/>
    <w:family w:val="swiss"/>
    <w:pitch w:val="variable"/>
    <w:sig w:usb0="E00002EF" w:usb1="4000205B" w:usb2="00000028" w:usb3="00000000" w:csb0="0000019F" w:csb1="00000000"/>
    <w:embedRegular r:id="rId6" w:fontKey="{39EDF28D-DE4B-41A3-B214-7B998DDA9090}"/>
    <w:embedBold r:id="rId7" w:fontKey="{8FEA829E-B6B9-478A-9ADE-8CC80232F6E2}"/>
  </w:font>
  <w:font w:name="Open Sans Bold">
    <w:altName w:val="Franklin Gothic Demi Cond"/>
    <w:panose1 w:val="020B0806030504020204"/>
    <w:charset w:val="00"/>
    <w:family w:val="auto"/>
    <w:pitch w:val="variable"/>
    <w:sig w:usb0="00000003" w:usb1="00000000" w:usb2="00000000" w:usb3="00000000" w:csb0="00000001" w:csb1="00000000"/>
    <w:embedRegular r:id="rId8" w:fontKey="{BC28548C-B138-4D5D-9E01-DD64EA316B70}"/>
  </w:font>
  <w:font w:name="MS Gothic">
    <w:altName w:val="ＭＳ ゴシック"/>
    <w:panose1 w:val="020B0609070205080204"/>
    <w:charset w:val="80"/>
    <w:family w:val="modern"/>
    <w:pitch w:val="fixed"/>
    <w:sig w:usb0="E00002FF" w:usb1="6AC7FDFB" w:usb2="08000012" w:usb3="00000000" w:csb0="0002009F" w:csb1="00000000"/>
    <w:embedRegular r:id="rId9" w:subsetted="1" w:fontKey="{7FC34655-79EB-4333-BB90-66CF3AE05D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40862"/>
      <w:docPartObj>
        <w:docPartGallery w:val="Page Numbers (Bottom of Page)"/>
        <w:docPartUnique/>
      </w:docPartObj>
    </w:sdtPr>
    <w:sdtContent>
      <w:sdt>
        <w:sdtPr>
          <w:id w:val="565050523"/>
          <w:docPartObj>
            <w:docPartGallery w:val="Page Numbers (Top of Page)"/>
            <w:docPartUnique/>
          </w:docPartObj>
        </w:sdtPr>
        <w:sdtContent>
          <w:p w14:paraId="56B657D2" w14:textId="77777777" w:rsidR="008F0FEE" w:rsidRDefault="008F0FEE" w:rsidP="00417990">
            <w:pPr>
              <w:pStyle w:val="Footer"/>
              <w:pBdr>
                <w:top w:val="single" w:sz="4" w:space="13" w:color="auto"/>
              </w:pBdr>
              <w:jc w:val="right"/>
            </w:pPr>
            <w:r>
              <w:t xml:space="preserve">Page </w:t>
            </w:r>
            <w:r>
              <w:rPr>
                <w:b/>
                <w:sz w:val="24"/>
                <w:szCs w:val="24"/>
              </w:rPr>
              <w:fldChar w:fldCharType="begin"/>
            </w:r>
            <w:r>
              <w:rPr>
                <w:b/>
              </w:rPr>
              <w:instrText xml:space="preserve"> PAGE </w:instrText>
            </w:r>
            <w:r>
              <w:rPr>
                <w:b/>
                <w:sz w:val="24"/>
                <w:szCs w:val="24"/>
              </w:rPr>
              <w:fldChar w:fldCharType="separate"/>
            </w:r>
            <w:r>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25</w:t>
            </w:r>
            <w:r>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3BFF33" w14:textId="77777777" w:rsidR="007E1588" w:rsidRDefault="007E1588" w:rsidP="00242B7A">
      <w:pPr>
        <w:spacing w:line="240" w:lineRule="auto"/>
      </w:pPr>
      <w:r>
        <w:separator/>
      </w:r>
    </w:p>
  </w:footnote>
  <w:footnote w:type="continuationSeparator" w:id="0">
    <w:p w14:paraId="76E1AFE2" w14:textId="77777777" w:rsidR="007E1588" w:rsidRDefault="007E1588" w:rsidP="00242B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73209" w14:textId="77777777" w:rsidR="008F0FEE" w:rsidRPr="00444CE9" w:rsidRDefault="008F0FEE" w:rsidP="00597241">
    <w:pPr>
      <w:pBdr>
        <w:bottom w:val="single" w:sz="4" w:space="0" w:color="auto"/>
      </w:pBdr>
      <w:spacing w:after="240"/>
      <w:rPr>
        <w:szCs w:val="48"/>
      </w:rPr>
    </w:pPr>
    <w:r>
      <w:rPr>
        <w:noProof/>
        <w:szCs w:val="48"/>
        <w:lang w:val="en-US"/>
      </w:rPr>
      <w:drawing>
        <wp:inline distT="0" distB="0" distL="0" distR="0" wp14:anchorId="1AB683D9" wp14:editId="66ECDF91">
          <wp:extent cx="1162203" cy="343803"/>
          <wp:effectExtent l="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2203" cy="343803"/>
                  </a:xfrm>
                  <a:prstGeom prst="rect">
                    <a:avLst/>
                  </a:prstGeom>
                </pic:spPr>
              </pic:pic>
            </a:graphicData>
          </a:graphic>
        </wp:inline>
      </w:drawing>
    </w:r>
    <w:r w:rsidRPr="00CC06F0">
      <w:rPr>
        <w:szCs w:val="48"/>
      </w:rPr>
      <w:ptab w:relativeTo="margin" w:alignment="right" w:leader="none"/>
    </w:r>
    <w:sdt>
      <w:sdtPr>
        <w:rPr>
          <w:szCs w:val="48"/>
        </w:rPr>
        <w:alias w:val="Title"/>
        <w:id w:val="38435730"/>
        <w:dataBinding w:prefixMappings="xmlns:ns0='http://purl.org/dc/elements/1.1/' xmlns:ns1='http://schemas.openxmlformats.org/package/2006/metadata/core-properties' " w:xpath="/ns1:coreProperties[1]/ns0:title[1]" w:storeItemID="{6C3C8BC8-F283-45AE-878A-BAB7291924A1}"/>
        <w:text/>
      </w:sdtPr>
      <w:sdtContent>
        <w:r w:rsidRPr="00793AA3">
          <w:rPr>
            <w:szCs w:val="48"/>
          </w:rPr>
          <w:t>Frequently Asked Questions – Installation and Support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52BBC"/>
    <w:multiLevelType w:val="hybridMultilevel"/>
    <w:tmpl w:val="FBA6A1D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2B04D4D"/>
    <w:multiLevelType w:val="hybridMultilevel"/>
    <w:tmpl w:val="9224F820"/>
    <w:lvl w:ilvl="0" w:tplc="0409000F">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47021"/>
    <w:multiLevelType w:val="hybridMultilevel"/>
    <w:tmpl w:val="ED6AA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007B1"/>
    <w:multiLevelType w:val="multilevel"/>
    <w:tmpl w:val="410821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6790A3C"/>
    <w:multiLevelType w:val="hybridMultilevel"/>
    <w:tmpl w:val="2A22A5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50E2F"/>
    <w:multiLevelType w:val="hybridMultilevel"/>
    <w:tmpl w:val="8D28B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D52DAC"/>
    <w:multiLevelType w:val="hybridMultilevel"/>
    <w:tmpl w:val="90745E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2544862"/>
    <w:multiLevelType w:val="hybridMultilevel"/>
    <w:tmpl w:val="58589A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F4E24"/>
    <w:multiLevelType w:val="hybridMultilevel"/>
    <w:tmpl w:val="525855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C2F7D2A"/>
    <w:multiLevelType w:val="hybridMultilevel"/>
    <w:tmpl w:val="2E409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546305"/>
    <w:multiLevelType w:val="hybridMultilevel"/>
    <w:tmpl w:val="0B341B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205F55"/>
    <w:multiLevelType w:val="hybridMultilevel"/>
    <w:tmpl w:val="F45AA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FE5419"/>
    <w:multiLevelType w:val="hybridMultilevel"/>
    <w:tmpl w:val="3D30D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D36A6B"/>
    <w:multiLevelType w:val="hybridMultilevel"/>
    <w:tmpl w:val="A9CCA6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1D796D"/>
    <w:multiLevelType w:val="hybridMultilevel"/>
    <w:tmpl w:val="1F0429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7F32033"/>
    <w:multiLevelType w:val="hybridMultilevel"/>
    <w:tmpl w:val="E4E82DBA"/>
    <w:lvl w:ilvl="0" w:tplc="F0FA272E">
      <w:start w:val="1"/>
      <w:numFmt w:val="decimal"/>
      <w:pStyle w:val="Title"/>
      <w:lvlText w:val="3.%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BFB4642"/>
    <w:multiLevelType w:val="hybridMultilevel"/>
    <w:tmpl w:val="47587278"/>
    <w:lvl w:ilvl="0" w:tplc="0409000F">
      <w:start w:val="1"/>
      <w:numFmt w:val="decimal"/>
      <w:lvlText w:val="%1."/>
      <w:lvlJc w:val="left"/>
      <w:pPr>
        <w:ind w:left="750" w:hanging="360"/>
      </w:pPr>
      <w:rPr>
        <w:rFonts w:hint="default"/>
      </w:rPr>
    </w:lvl>
    <w:lvl w:ilvl="1" w:tplc="10090019" w:tentative="1">
      <w:start w:val="1"/>
      <w:numFmt w:val="lowerLetter"/>
      <w:lvlText w:val="%2."/>
      <w:lvlJc w:val="left"/>
      <w:pPr>
        <w:ind w:left="1470" w:hanging="360"/>
      </w:pPr>
    </w:lvl>
    <w:lvl w:ilvl="2" w:tplc="1009001B" w:tentative="1">
      <w:start w:val="1"/>
      <w:numFmt w:val="lowerRoman"/>
      <w:lvlText w:val="%3."/>
      <w:lvlJc w:val="right"/>
      <w:pPr>
        <w:ind w:left="2190" w:hanging="180"/>
      </w:pPr>
    </w:lvl>
    <w:lvl w:ilvl="3" w:tplc="1009000F" w:tentative="1">
      <w:start w:val="1"/>
      <w:numFmt w:val="decimal"/>
      <w:lvlText w:val="%4."/>
      <w:lvlJc w:val="left"/>
      <w:pPr>
        <w:ind w:left="2910" w:hanging="360"/>
      </w:pPr>
    </w:lvl>
    <w:lvl w:ilvl="4" w:tplc="10090019" w:tentative="1">
      <w:start w:val="1"/>
      <w:numFmt w:val="lowerLetter"/>
      <w:lvlText w:val="%5."/>
      <w:lvlJc w:val="left"/>
      <w:pPr>
        <w:ind w:left="3630" w:hanging="360"/>
      </w:pPr>
    </w:lvl>
    <w:lvl w:ilvl="5" w:tplc="1009001B" w:tentative="1">
      <w:start w:val="1"/>
      <w:numFmt w:val="lowerRoman"/>
      <w:lvlText w:val="%6."/>
      <w:lvlJc w:val="right"/>
      <w:pPr>
        <w:ind w:left="4350" w:hanging="180"/>
      </w:pPr>
    </w:lvl>
    <w:lvl w:ilvl="6" w:tplc="1009000F" w:tentative="1">
      <w:start w:val="1"/>
      <w:numFmt w:val="decimal"/>
      <w:lvlText w:val="%7."/>
      <w:lvlJc w:val="left"/>
      <w:pPr>
        <w:ind w:left="5070" w:hanging="360"/>
      </w:pPr>
    </w:lvl>
    <w:lvl w:ilvl="7" w:tplc="10090019" w:tentative="1">
      <w:start w:val="1"/>
      <w:numFmt w:val="lowerLetter"/>
      <w:lvlText w:val="%8."/>
      <w:lvlJc w:val="left"/>
      <w:pPr>
        <w:ind w:left="5790" w:hanging="360"/>
      </w:pPr>
    </w:lvl>
    <w:lvl w:ilvl="8" w:tplc="1009001B" w:tentative="1">
      <w:start w:val="1"/>
      <w:numFmt w:val="lowerRoman"/>
      <w:lvlText w:val="%9."/>
      <w:lvlJc w:val="right"/>
      <w:pPr>
        <w:ind w:left="6510" w:hanging="180"/>
      </w:pPr>
    </w:lvl>
  </w:abstractNum>
  <w:abstractNum w:abstractNumId="17" w15:restartNumberingAfterBreak="0">
    <w:nsid w:val="3C8B60F0"/>
    <w:multiLevelType w:val="hybridMultilevel"/>
    <w:tmpl w:val="3DB82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410D2C"/>
    <w:multiLevelType w:val="hybridMultilevel"/>
    <w:tmpl w:val="E800F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F41580"/>
    <w:multiLevelType w:val="hybridMultilevel"/>
    <w:tmpl w:val="2C0AD6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B11CD8"/>
    <w:multiLevelType w:val="hybridMultilevel"/>
    <w:tmpl w:val="98E29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A536B"/>
    <w:multiLevelType w:val="multilevel"/>
    <w:tmpl w:val="B5563A66"/>
    <w:lvl w:ilvl="0">
      <w:start w:val="1"/>
      <w:numFmt w:val="decimal"/>
      <w:pStyle w:val="Heading1"/>
      <w:lvlText w:val="%1"/>
      <w:lvlJc w:val="left"/>
      <w:pPr>
        <w:ind w:left="432" w:hanging="432"/>
      </w:pPr>
    </w:lvl>
    <w:lvl w:ilvl="1">
      <w:start w:val="1"/>
      <w:numFmt w:val="decimal"/>
      <w:pStyle w:val="Heading2"/>
      <w:lvlText w:val="%1.%2"/>
      <w:lvlJc w:val="left"/>
      <w:pPr>
        <w:ind w:left="75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0B3266E"/>
    <w:multiLevelType w:val="hybridMultilevel"/>
    <w:tmpl w:val="172EC72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2C2183"/>
    <w:multiLevelType w:val="hybridMultilevel"/>
    <w:tmpl w:val="AD342D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A311E"/>
    <w:multiLevelType w:val="hybridMultilevel"/>
    <w:tmpl w:val="7FCE5EBE"/>
    <w:lvl w:ilvl="0" w:tplc="1B4EF5CE">
      <w:numFmt w:val="bullet"/>
      <w:lvlText w:val="•"/>
      <w:lvlJc w:val="left"/>
      <w:pPr>
        <w:ind w:left="400" w:hanging="360"/>
      </w:pPr>
      <w:rPr>
        <w:rFonts w:ascii="Calibri" w:eastAsiaTheme="minorHAnsi" w:hAnsi="Calibri" w:cs="Calibri"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5" w15:restartNumberingAfterBreak="0">
    <w:nsid w:val="59D47307"/>
    <w:multiLevelType w:val="hybridMultilevel"/>
    <w:tmpl w:val="56CEAA56"/>
    <w:lvl w:ilvl="0" w:tplc="47C6F82E">
      <w:start w:val="1"/>
      <w:numFmt w:val="decimal"/>
      <w:pStyle w:val="Subtitle"/>
      <w:lvlText w:val="3.1.%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C311C25"/>
    <w:multiLevelType w:val="multilevel"/>
    <w:tmpl w:val="E326C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AC19D7"/>
    <w:multiLevelType w:val="hybridMultilevel"/>
    <w:tmpl w:val="E0081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25239B"/>
    <w:multiLevelType w:val="hybridMultilevel"/>
    <w:tmpl w:val="5BE276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61ED1FCF"/>
    <w:multiLevelType w:val="hybridMultilevel"/>
    <w:tmpl w:val="B6624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64A67"/>
    <w:multiLevelType w:val="hybridMultilevel"/>
    <w:tmpl w:val="AF422D5A"/>
    <w:lvl w:ilvl="0" w:tplc="8DB853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6246A1"/>
    <w:multiLevelType w:val="hybridMultilevel"/>
    <w:tmpl w:val="5CD601D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66FE6E47"/>
    <w:multiLevelType w:val="hybridMultilevel"/>
    <w:tmpl w:val="DF181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FB5765"/>
    <w:multiLevelType w:val="hybridMultilevel"/>
    <w:tmpl w:val="050C0838"/>
    <w:lvl w:ilvl="0" w:tplc="A6E636D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B10366"/>
    <w:multiLevelType w:val="hybridMultilevel"/>
    <w:tmpl w:val="38FA3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676E99"/>
    <w:multiLevelType w:val="multilevel"/>
    <w:tmpl w:val="58423B0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74BC30DC"/>
    <w:multiLevelType w:val="hybridMultilevel"/>
    <w:tmpl w:val="55505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D15BEF"/>
    <w:multiLevelType w:val="multilevel"/>
    <w:tmpl w:val="51AA5C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7CE246CB"/>
    <w:multiLevelType w:val="hybridMultilevel"/>
    <w:tmpl w:val="487414EE"/>
    <w:lvl w:ilvl="0" w:tplc="A6E636D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5"/>
  </w:num>
  <w:num w:numId="3">
    <w:abstractNumId w:val="21"/>
  </w:num>
  <w:num w:numId="4">
    <w:abstractNumId w:val="22"/>
  </w:num>
  <w:num w:numId="5">
    <w:abstractNumId w:val="31"/>
  </w:num>
  <w:num w:numId="6">
    <w:abstractNumId w:val="1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3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8"/>
  </w:num>
  <w:num w:numId="12">
    <w:abstractNumId w:val="26"/>
  </w:num>
  <w:num w:numId="13">
    <w:abstractNumId w:val="0"/>
  </w:num>
  <w:num w:numId="14">
    <w:abstractNumId w:val="14"/>
  </w:num>
  <w:num w:numId="15">
    <w:abstractNumId w:val="9"/>
  </w:num>
  <w:num w:numId="16">
    <w:abstractNumId w:val="36"/>
  </w:num>
  <w:num w:numId="17">
    <w:abstractNumId w:val="24"/>
  </w:num>
  <w:num w:numId="18">
    <w:abstractNumId w:val="12"/>
  </w:num>
  <w:num w:numId="19">
    <w:abstractNumId w:val="34"/>
  </w:num>
  <w:num w:numId="20">
    <w:abstractNumId w:val="29"/>
  </w:num>
  <w:num w:numId="21">
    <w:abstractNumId w:val="30"/>
  </w:num>
  <w:num w:numId="22">
    <w:abstractNumId w:val="4"/>
  </w:num>
  <w:num w:numId="23">
    <w:abstractNumId w:val="7"/>
  </w:num>
  <w:num w:numId="24">
    <w:abstractNumId w:val="1"/>
  </w:num>
  <w:num w:numId="25">
    <w:abstractNumId w:val="13"/>
  </w:num>
  <w:num w:numId="26">
    <w:abstractNumId w:val="20"/>
  </w:num>
  <w:num w:numId="27">
    <w:abstractNumId w:val="11"/>
  </w:num>
  <w:num w:numId="28">
    <w:abstractNumId w:val="23"/>
  </w:num>
  <w:num w:numId="29">
    <w:abstractNumId w:val="27"/>
  </w:num>
  <w:num w:numId="30">
    <w:abstractNumId w:val="17"/>
  </w:num>
  <w:num w:numId="31">
    <w:abstractNumId w:val="18"/>
  </w:num>
  <w:num w:numId="32">
    <w:abstractNumId w:val="32"/>
  </w:num>
  <w:num w:numId="33">
    <w:abstractNumId w:val="19"/>
  </w:num>
  <w:num w:numId="34">
    <w:abstractNumId w:val="5"/>
  </w:num>
  <w:num w:numId="35">
    <w:abstractNumId w:val="10"/>
  </w:num>
  <w:num w:numId="36">
    <w:abstractNumId w:val="33"/>
  </w:num>
  <w:num w:numId="37">
    <w:abstractNumId w:val="38"/>
  </w:num>
  <w:num w:numId="38">
    <w:abstractNumId w:val="6"/>
  </w:num>
  <w:num w:numId="3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0MjAzNTG0MDA1NzcyNzBX0lEKTi0uzszPAykwMq0FAAr5QI0tAAAA"/>
  </w:docVars>
  <w:rsids>
    <w:rsidRoot w:val="00242B7A"/>
    <w:rsid w:val="0000195F"/>
    <w:rsid w:val="0001072D"/>
    <w:rsid w:val="00012700"/>
    <w:rsid w:val="00015DB1"/>
    <w:rsid w:val="00016D33"/>
    <w:rsid w:val="000245FA"/>
    <w:rsid w:val="00024823"/>
    <w:rsid w:val="0002738D"/>
    <w:rsid w:val="00036071"/>
    <w:rsid w:val="000453CA"/>
    <w:rsid w:val="000475D5"/>
    <w:rsid w:val="0005023C"/>
    <w:rsid w:val="00052612"/>
    <w:rsid w:val="00052868"/>
    <w:rsid w:val="000534DC"/>
    <w:rsid w:val="00067A8B"/>
    <w:rsid w:val="00071DFF"/>
    <w:rsid w:val="000721A3"/>
    <w:rsid w:val="00094D9E"/>
    <w:rsid w:val="000E1E33"/>
    <w:rsid w:val="000E5CEA"/>
    <w:rsid w:val="000F06DF"/>
    <w:rsid w:val="000F5D5E"/>
    <w:rsid w:val="00100D59"/>
    <w:rsid w:val="001035CC"/>
    <w:rsid w:val="00110327"/>
    <w:rsid w:val="00112911"/>
    <w:rsid w:val="00130CDB"/>
    <w:rsid w:val="001315CD"/>
    <w:rsid w:val="001349D6"/>
    <w:rsid w:val="0013657E"/>
    <w:rsid w:val="001438F0"/>
    <w:rsid w:val="00143C84"/>
    <w:rsid w:val="001476C5"/>
    <w:rsid w:val="0015051D"/>
    <w:rsid w:val="00165AD0"/>
    <w:rsid w:val="00190031"/>
    <w:rsid w:val="00193AC2"/>
    <w:rsid w:val="001A34DF"/>
    <w:rsid w:val="001B05A2"/>
    <w:rsid w:val="001B3B6E"/>
    <w:rsid w:val="001D41D9"/>
    <w:rsid w:val="001E7137"/>
    <w:rsid w:val="001F0B7F"/>
    <w:rsid w:val="001F485B"/>
    <w:rsid w:val="001F665A"/>
    <w:rsid w:val="001F7141"/>
    <w:rsid w:val="002030A2"/>
    <w:rsid w:val="00204CBA"/>
    <w:rsid w:val="00207DD0"/>
    <w:rsid w:val="0021057B"/>
    <w:rsid w:val="00214B42"/>
    <w:rsid w:val="00215770"/>
    <w:rsid w:val="002164C8"/>
    <w:rsid w:val="002316CC"/>
    <w:rsid w:val="00240F1B"/>
    <w:rsid w:val="00240F42"/>
    <w:rsid w:val="00241E90"/>
    <w:rsid w:val="00242B7A"/>
    <w:rsid w:val="002430FF"/>
    <w:rsid w:val="00256814"/>
    <w:rsid w:val="00273743"/>
    <w:rsid w:val="00275E2A"/>
    <w:rsid w:val="00277CB5"/>
    <w:rsid w:val="00281B47"/>
    <w:rsid w:val="00282FA7"/>
    <w:rsid w:val="00292632"/>
    <w:rsid w:val="002952A0"/>
    <w:rsid w:val="00296141"/>
    <w:rsid w:val="002B125E"/>
    <w:rsid w:val="002B23CB"/>
    <w:rsid w:val="002B5C9F"/>
    <w:rsid w:val="002C0AB2"/>
    <w:rsid w:val="002D52D9"/>
    <w:rsid w:val="002D6142"/>
    <w:rsid w:val="002F1032"/>
    <w:rsid w:val="002F60EB"/>
    <w:rsid w:val="00302FD2"/>
    <w:rsid w:val="00317CBC"/>
    <w:rsid w:val="003365FF"/>
    <w:rsid w:val="0033675B"/>
    <w:rsid w:val="003409DF"/>
    <w:rsid w:val="00341A01"/>
    <w:rsid w:val="00342C0C"/>
    <w:rsid w:val="00352C3A"/>
    <w:rsid w:val="0035704E"/>
    <w:rsid w:val="0036154F"/>
    <w:rsid w:val="00362105"/>
    <w:rsid w:val="00380B5C"/>
    <w:rsid w:val="00383009"/>
    <w:rsid w:val="003839B6"/>
    <w:rsid w:val="00386F25"/>
    <w:rsid w:val="003A0113"/>
    <w:rsid w:val="003A185F"/>
    <w:rsid w:val="003A31F2"/>
    <w:rsid w:val="003A4EBE"/>
    <w:rsid w:val="003A7C9D"/>
    <w:rsid w:val="003A7F93"/>
    <w:rsid w:val="003C0213"/>
    <w:rsid w:val="003C61D5"/>
    <w:rsid w:val="003C7F92"/>
    <w:rsid w:val="003D4116"/>
    <w:rsid w:val="003D5691"/>
    <w:rsid w:val="003D7638"/>
    <w:rsid w:val="003E5B1C"/>
    <w:rsid w:val="0040122B"/>
    <w:rsid w:val="00403776"/>
    <w:rsid w:val="00404F1C"/>
    <w:rsid w:val="0041046E"/>
    <w:rsid w:val="004174E5"/>
    <w:rsid w:val="00417990"/>
    <w:rsid w:val="00421909"/>
    <w:rsid w:val="00423C7E"/>
    <w:rsid w:val="004260DD"/>
    <w:rsid w:val="00427A81"/>
    <w:rsid w:val="00437A19"/>
    <w:rsid w:val="00444CE9"/>
    <w:rsid w:val="0044554D"/>
    <w:rsid w:val="0045490C"/>
    <w:rsid w:val="00480F4C"/>
    <w:rsid w:val="00480FE6"/>
    <w:rsid w:val="00484F9F"/>
    <w:rsid w:val="0048549E"/>
    <w:rsid w:val="00491996"/>
    <w:rsid w:val="0049572F"/>
    <w:rsid w:val="004A12A8"/>
    <w:rsid w:val="004A3650"/>
    <w:rsid w:val="004A5D49"/>
    <w:rsid w:val="004B0235"/>
    <w:rsid w:val="004B65DE"/>
    <w:rsid w:val="004C72A0"/>
    <w:rsid w:val="004C790F"/>
    <w:rsid w:val="004D0604"/>
    <w:rsid w:val="004E591F"/>
    <w:rsid w:val="004E72C2"/>
    <w:rsid w:val="00511BDA"/>
    <w:rsid w:val="00551DB4"/>
    <w:rsid w:val="005520C7"/>
    <w:rsid w:val="005546E8"/>
    <w:rsid w:val="005638BD"/>
    <w:rsid w:val="005663A2"/>
    <w:rsid w:val="005767D1"/>
    <w:rsid w:val="005828CB"/>
    <w:rsid w:val="00597241"/>
    <w:rsid w:val="0059743F"/>
    <w:rsid w:val="005A445F"/>
    <w:rsid w:val="005B08CC"/>
    <w:rsid w:val="005B50DD"/>
    <w:rsid w:val="005C27E0"/>
    <w:rsid w:val="005C4B5E"/>
    <w:rsid w:val="005C61A1"/>
    <w:rsid w:val="005D58E1"/>
    <w:rsid w:val="005E0D06"/>
    <w:rsid w:val="005E1B9A"/>
    <w:rsid w:val="005E26C5"/>
    <w:rsid w:val="005F3A3F"/>
    <w:rsid w:val="005F7600"/>
    <w:rsid w:val="00604DBF"/>
    <w:rsid w:val="00606EC6"/>
    <w:rsid w:val="006105EA"/>
    <w:rsid w:val="00614659"/>
    <w:rsid w:val="00614CB6"/>
    <w:rsid w:val="0061633B"/>
    <w:rsid w:val="0062382F"/>
    <w:rsid w:val="006256B5"/>
    <w:rsid w:val="00630849"/>
    <w:rsid w:val="0063247B"/>
    <w:rsid w:val="00633F14"/>
    <w:rsid w:val="00646697"/>
    <w:rsid w:val="00651DC1"/>
    <w:rsid w:val="00652926"/>
    <w:rsid w:val="00656C41"/>
    <w:rsid w:val="00657694"/>
    <w:rsid w:val="00666F4C"/>
    <w:rsid w:val="006A2614"/>
    <w:rsid w:val="006C5D9A"/>
    <w:rsid w:val="006E015A"/>
    <w:rsid w:val="006F36B2"/>
    <w:rsid w:val="00702454"/>
    <w:rsid w:val="0070289C"/>
    <w:rsid w:val="00704DE8"/>
    <w:rsid w:val="00707FE3"/>
    <w:rsid w:val="00710437"/>
    <w:rsid w:val="00716DDD"/>
    <w:rsid w:val="0073473A"/>
    <w:rsid w:val="00736C94"/>
    <w:rsid w:val="00743846"/>
    <w:rsid w:val="00763B90"/>
    <w:rsid w:val="00764C5E"/>
    <w:rsid w:val="00765DAD"/>
    <w:rsid w:val="00786150"/>
    <w:rsid w:val="0079156B"/>
    <w:rsid w:val="00793AA3"/>
    <w:rsid w:val="007943F5"/>
    <w:rsid w:val="00796B35"/>
    <w:rsid w:val="007A00E1"/>
    <w:rsid w:val="007B73B9"/>
    <w:rsid w:val="007C5EAA"/>
    <w:rsid w:val="007E1588"/>
    <w:rsid w:val="007F2A64"/>
    <w:rsid w:val="007F48C7"/>
    <w:rsid w:val="008000F1"/>
    <w:rsid w:val="00804585"/>
    <w:rsid w:val="0080708E"/>
    <w:rsid w:val="00822D22"/>
    <w:rsid w:val="00826320"/>
    <w:rsid w:val="00834FD9"/>
    <w:rsid w:val="0086711B"/>
    <w:rsid w:val="00872065"/>
    <w:rsid w:val="00880FE6"/>
    <w:rsid w:val="00883A6C"/>
    <w:rsid w:val="008A4207"/>
    <w:rsid w:val="008A678A"/>
    <w:rsid w:val="008B54A7"/>
    <w:rsid w:val="008C234E"/>
    <w:rsid w:val="008C6416"/>
    <w:rsid w:val="008D099A"/>
    <w:rsid w:val="008D148E"/>
    <w:rsid w:val="008D7BB8"/>
    <w:rsid w:val="008E3F92"/>
    <w:rsid w:val="008E4508"/>
    <w:rsid w:val="008F0FEE"/>
    <w:rsid w:val="008F4245"/>
    <w:rsid w:val="008F5A19"/>
    <w:rsid w:val="008F72A2"/>
    <w:rsid w:val="0091360C"/>
    <w:rsid w:val="009229FA"/>
    <w:rsid w:val="00923F6E"/>
    <w:rsid w:val="00924B72"/>
    <w:rsid w:val="00925F6E"/>
    <w:rsid w:val="00931968"/>
    <w:rsid w:val="0093519E"/>
    <w:rsid w:val="009356E3"/>
    <w:rsid w:val="00936992"/>
    <w:rsid w:val="009430C5"/>
    <w:rsid w:val="00965A6C"/>
    <w:rsid w:val="00971C8C"/>
    <w:rsid w:val="009751C9"/>
    <w:rsid w:val="00975473"/>
    <w:rsid w:val="009C76BA"/>
    <w:rsid w:val="009D6525"/>
    <w:rsid w:val="009E1B88"/>
    <w:rsid w:val="009F5386"/>
    <w:rsid w:val="009F5694"/>
    <w:rsid w:val="009F624F"/>
    <w:rsid w:val="009F6D40"/>
    <w:rsid w:val="00A06353"/>
    <w:rsid w:val="00A1603E"/>
    <w:rsid w:val="00A2263C"/>
    <w:rsid w:val="00A35225"/>
    <w:rsid w:val="00A37BD4"/>
    <w:rsid w:val="00A51F59"/>
    <w:rsid w:val="00A53D0D"/>
    <w:rsid w:val="00A54DC4"/>
    <w:rsid w:val="00A57DC3"/>
    <w:rsid w:val="00A61129"/>
    <w:rsid w:val="00A62FF4"/>
    <w:rsid w:val="00A7230D"/>
    <w:rsid w:val="00A76074"/>
    <w:rsid w:val="00A81E4A"/>
    <w:rsid w:val="00A86573"/>
    <w:rsid w:val="00A8732C"/>
    <w:rsid w:val="00A901A9"/>
    <w:rsid w:val="00A920B3"/>
    <w:rsid w:val="00A92775"/>
    <w:rsid w:val="00A94816"/>
    <w:rsid w:val="00A95B1B"/>
    <w:rsid w:val="00AA27A1"/>
    <w:rsid w:val="00AA7099"/>
    <w:rsid w:val="00AB71D4"/>
    <w:rsid w:val="00AB7A35"/>
    <w:rsid w:val="00AC49AC"/>
    <w:rsid w:val="00AC5486"/>
    <w:rsid w:val="00AF06A2"/>
    <w:rsid w:val="00AF2006"/>
    <w:rsid w:val="00AF71E0"/>
    <w:rsid w:val="00B17747"/>
    <w:rsid w:val="00B213CE"/>
    <w:rsid w:val="00B36127"/>
    <w:rsid w:val="00B3659B"/>
    <w:rsid w:val="00B46095"/>
    <w:rsid w:val="00B47F07"/>
    <w:rsid w:val="00B5016D"/>
    <w:rsid w:val="00B54436"/>
    <w:rsid w:val="00B548C2"/>
    <w:rsid w:val="00B56DCC"/>
    <w:rsid w:val="00B644FC"/>
    <w:rsid w:val="00B669C3"/>
    <w:rsid w:val="00B82104"/>
    <w:rsid w:val="00B82738"/>
    <w:rsid w:val="00B925B1"/>
    <w:rsid w:val="00BA08D7"/>
    <w:rsid w:val="00BA32E6"/>
    <w:rsid w:val="00BA5CE9"/>
    <w:rsid w:val="00BB1D23"/>
    <w:rsid w:val="00BB619E"/>
    <w:rsid w:val="00BC2DA9"/>
    <w:rsid w:val="00BE1AC3"/>
    <w:rsid w:val="00C172B9"/>
    <w:rsid w:val="00C17FB5"/>
    <w:rsid w:val="00C34971"/>
    <w:rsid w:val="00C42B8E"/>
    <w:rsid w:val="00C44847"/>
    <w:rsid w:val="00C456F9"/>
    <w:rsid w:val="00C52384"/>
    <w:rsid w:val="00C55AC3"/>
    <w:rsid w:val="00C75393"/>
    <w:rsid w:val="00C811BB"/>
    <w:rsid w:val="00C8507F"/>
    <w:rsid w:val="00C85149"/>
    <w:rsid w:val="00CA2103"/>
    <w:rsid w:val="00CA75B6"/>
    <w:rsid w:val="00CB00E2"/>
    <w:rsid w:val="00CB48E4"/>
    <w:rsid w:val="00CB7A44"/>
    <w:rsid w:val="00CC06F0"/>
    <w:rsid w:val="00D0124A"/>
    <w:rsid w:val="00D0777D"/>
    <w:rsid w:val="00D12B36"/>
    <w:rsid w:val="00D1607D"/>
    <w:rsid w:val="00D20C62"/>
    <w:rsid w:val="00D31350"/>
    <w:rsid w:val="00D37487"/>
    <w:rsid w:val="00D53F84"/>
    <w:rsid w:val="00D70272"/>
    <w:rsid w:val="00D75B36"/>
    <w:rsid w:val="00D7615D"/>
    <w:rsid w:val="00D870C8"/>
    <w:rsid w:val="00D96A03"/>
    <w:rsid w:val="00DA67D6"/>
    <w:rsid w:val="00DB210E"/>
    <w:rsid w:val="00DC0933"/>
    <w:rsid w:val="00DD60B1"/>
    <w:rsid w:val="00DD6125"/>
    <w:rsid w:val="00DE5CE2"/>
    <w:rsid w:val="00DE685C"/>
    <w:rsid w:val="00DF1A91"/>
    <w:rsid w:val="00DF1C64"/>
    <w:rsid w:val="00DF58E4"/>
    <w:rsid w:val="00DF67F9"/>
    <w:rsid w:val="00E02BF0"/>
    <w:rsid w:val="00E33197"/>
    <w:rsid w:val="00E404C0"/>
    <w:rsid w:val="00E5114C"/>
    <w:rsid w:val="00E53945"/>
    <w:rsid w:val="00E641B2"/>
    <w:rsid w:val="00E7104C"/>
    <w:rsid w:val="00E71903"/>
    <w:rsid w:val="00E71EF1"/>
    <w:rsid w:val="00E771AF"/>
    <w:rsid w:val="00E834D5"/>
    <w:rsid w:val="00E83EC1"/>
    <w:rsid w:val="00E97011"/>
    <w:rsid w:val="00EC0E01"/>
    <w:rsid w:val="00ED69B3"/>
    <w:rsid w:val="00ED6C92"/>
    <w:rsid w:val="00EE1B05"/>
    <w:rsid w:val="00EE2FC3"/>
    <w:rsid w:val="00EF110A"/>
    <w:rsid w:val="00EF65F0"/>
    <w:rsid w:val="00F03C9F"/>
    <w:rsid w:val="00F06A2D"/>
    <w:rsid w:val="00F12E83"/>
    <w:rsid w:val="00F17A23"/>
    <w:rsid w:val="00F203D2"/>
    <w:rsid w:val="00F34A89"/>
    <w:rsid w:val="00F3707A"/>
    <w:rsid w:val="00F37613"/>
    <w:rsid w:val="00F40883"/>
    <w:rsid w:val="00F47D09"/>
    <w:rsid w:val="00F47DC2"/>
    <w:rsid w:val="00F548D7"/>
    <w:rsid w:val="00F61708"/>
    <w:rsid w:val="00F657CF"/>
    <w:rsid w:val="00F671AD"/>
    <w:rsid w:val="00F82B57"/>
    <w:rsid w:val="00F91F3B"/>
    <w:rsid w:val="00F925B1"/>
    <w:rsid w:val="00FB382A"/>
    <w:rsid w:val="00FB7277"/>
    <w:rsid w:val="00FC094C"/>
    <w:rsid w:val="00FC63F3"/>
    <w:rsid w:val="00FD2ED1"/>
    <w:rsid w:val="00FD3ECD"/>
    <w:rsid w:val="00FE5271"/>
    <w:rsid w:val="00FE5C7A"/>
    <w:rsid w:val="00FE6EAC"/>
    <w:rsid w:val="00FE6FB5"/>
    <w:rsid w:val="00FF40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4EE0"/>
  <w15:docId w15:val="{46DF90A6-EE05-4109-B48D-D65BF7FC6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770"/>
    <w:pPr>
      <w:spacing w:after="0"/>
    </w:pPr>
  </w:style>
  <w:style w:type="paragraph" w:styleId="Heading1">
    <w:name w:val="heading 1"/>
    <w:basedOn w:val="Normal"/>
    <w:next w:val="Normal"/>
    <w:link w:val="Heading1Char"/>
    <w:uiPriority w:val="9"/>
    <w:qFormat/>
    <w:rsid w:val="00D870C8"/>
    <w:pPr>
      <w:keepNext/>
      <w:keepLines/>
      <w:numPr>
        <w:numId w:val="3"/>
      </w:numPr>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uiPriority w:val="9"/>
    <w:unhideWhenUsed/>
    <w:qFormat/>
    <w:rsid w:val="007B73B9"/>
    <w:pPr>
      <w:keepNext/>
      <w:keepLines/>
      <w:numPr>
        <w:ilvl w:val="1"/>
        <w:numId w:val="3"/>
      </w:numPr>
      <w:spacing w:before="20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112911"/>
    <w:pPr>
      <w:keepNext/>
      <w:keepLines/>
      <w:numPr>
        <w:ilvl w:val="2"/>
        <w:numId w:val="3"/>
      </w:numPr>
      <w:spacing w:before="200" w:after="120"/>
      <w:outlineLvl w:val="2"/>
    </w:pPr>
    <w:rPr>
      <w:rFonts w:asciiTheme="majorHAnsi" w:eastAsiaTheme="majorEastAsia" w:hAnsiTheme="majorHAnsi" w:cstheme="majorBidi"/>
      <w:b/>
      <w:bCs/>
      <w:color w:val="4F81BD" w:themeColor="accent1"/>
    </w:rPr>
  </w:style>
  <w:style w:type="paragraph" w:styleId="Heading4">
    <w:name w:val="heading 4"/>
    <w:aliases w:val="Subtitle 1.2.1"/>
    <w:basedOn w:val="Normal"/>
    <w:next w:val="Normal"/>
    <w:link w:val="Heading4Char"/>
    <w:uiPriority w:val="9"/>
    <w:unhideWhenUsed/>
    <w:rsid w:val="008A4207"/>
    <w:pPr>
      <w:keepNext/>
      <w:keepLines/>
      <w:numPr>
        <w:ilvl w:val="3"/>
        <w:numId w:val="3"/>
      </w:numPr>
      <w:spacing w:before="200"/>
      <w:outlineLvl w:val="3"/>
    </w:pPr>
    <w:rPr>
      <w:rFonts w:asciiTheme="majorHAnsi" w:eastAsiaTheme="majorEastAsia" w:hAnsiTheme="majorHAnsi" w:cstheme="majorBidi"/>
      <w:b/>
      <w:bCs/>
      <w:iCs/>
      <w:color w:val="4F81BD" w:themeColor="accent1"/>
    </w:rPr>
  </w:style>
  <w:style w:type="paragraph" w:styleId="Heading5">
    <w:name w:val="heading 5"/>
    <w:aliases w:val="Subtitle 1.3.1"/>
    <w:basedOn w:val="Normal"/>
    <w:next w:val="Normal"/>
    <w:link w:val="Heading5Char"/>
    <w:uiPriority w:val="9"/>
    <w:unhideWhenUsed/>
    <w:rsid w:val="008A4207"/>
    <w:pPr>
      <w:keepNext/>
      <w:keepLines/>
      <w:numPr>
        <w:ilvl w:val="4"/>
        <w:numId w:val="3"/>
      </w:numPr>
      <w:spacing w:before="200"/>
      <w:outlineLvl w:val="4"/>
    </w:pPr>
    <w:rPr>
      <w:rFonts w:asciiTheme="majorHAnsi" w:eastAsiaTheme="majorEastAsia" w:hAnsiTheme="majorHAnsi" w:cstheme="majorBidi"/>
      <w:b/>
      <w:color w:val="4F81BD" w:themeColor="accent1"/>
    </w:rPr>
  </w:style>
  <w:style w:type="paragraph" w:styleId="Heading6">
    <w:name w:val="heading 6"/>
    <w:aliases w:val="Subtitle 2.1"/>
    <w:basedOn w:val="Normal"/>
    <w:next w:val="Normal"/>
    <w:link w:val="Heading6Char"/>
    <w:uiPriority w:val="9"/>
    <w:unhideWhenUsed/>
    <w:rsid w:val="008A4207"/>
    <w:pPr>
      <w:keepNext/>
      <w:keepLines/>
      <w:numPr>
        <w:ilvl w:val="5"/>
        <w:numId w:val="3"/>
      </w:numPr>
      <w:spacing w:before="200"/>
      <w:outlineLvl w:val="5"/>
    </w:pPr>
    <w:rPr>
      <w:rFonts w:asciiTheme="majorHAnsi" w:eastAsiaTheme="majorEastAsia" w:hAnsiTheme="majorHAnsi" w:cstheme="majorBidi"/>
      <w:b/>
      <w:iCs/>
      <w:color w:val="4F81BD" w:themeColor="accent1"/>
      <w:sz w:val="26"/>
    </w:rPr>
  </w:style>
  <w:style w:type="paragraph" w:styleId="Heading7">
    <w:name w:val="heading 7"/>
    <w:aliases w:val="Subtitle 2.1.1"/>
    <w:basedOn w:val="Normal"/>
    <w:next w:val="Normal"/>
    <w:link w:val="Heading7Char"/>
    <w:uiPriority w:val="9"/>
    <w:unhideWhenUsed/>
    <w:rsid w:val="00551DB4"/>
    <w:pPr>
      <w:keepNext/>
      <w:keepLines/>
      <w:numPr>
        <w:ilvl w:val="6"/>
        <w:numId w:val="3"/>
      </w:numPr>
      <w:spacing w:before="200"/>
      <w:outlineLvl w:val="6"/>
    </w:pPr>
    <w:rPr>
      <w:rFonts w:asciiTheme="majorHAnsi" w:eastAsiaTheme="majorEastAsia" w:hAnsiTheme="majorHAnsi" w:cstheme="majorBidi"/>
      <w:b/>
      <w:iCs/>
      <w:color w:val="4F81BD" w:themeColor="accent1"/>
    </w:rPr>
  </w:style>
  <w:style w:type="paragraph" w:styleId="Heading8">
    <w:name w:val="heading 8"/>
    <w:aliases w:val="Subtitle 2.2.1"/>
    <w:basedOn w:val="Normal"/>
    <w:next w:val="Normal"/>
    <w:link w:val="Heading8Char"/>
    <w:uiPriority w:val="9"/>
    <w:unhideWhenUsed/>
    <w:rsid w:val="00551DB4"/>
    <w:pPr>
      <w:keepNext/>
      <w:keepLines/>
      <w:numPr>
        <w:ilvl w:val="7"/>
        <w:numId w:val="3"/>
      </w:numPr>
      <w:spacing w:before="200"/>
      <w:outlineLvl w:val="7"/>
    </w:pPr>
    <w:rPr>
      <w:rFonts w:asciiTheme="majorHAnsi" w:eastAsiaTheme="majorEastAsia" w:hAnsiTheme="majorHAnsi" w:cstheme="majorBidi"/>
      <w:b/>
      <w:color w:val="4F81BD" w:themeColor="accent1"/>
      <w:szCs w:val="20"/>
    </w:rPr>
  </w:style>
  <w:style w:type="paragraph" w:styleId="Heading9">
    <w:name w:val="heading 9"/>
    <w:aliases w:val="Subtitle 2.3.1"/>
    <w:basedOn w:val="Normal"/>
    <w:next w:val="Normal"/>
    <w:link w:val="Heading9Char"/>
    <w:uiPriority w:val="9"/>
    <w:unhideWhenUsed/>
    <w:rsid w:val="00551DB4"/>
    <w:pPr>
      <w:keepNext/>
      <w:keepLines/>
      <w:numPr>
        <w:ilvl w:val="8"/>
        <w:numId w:val="3"/>
      </w:numPr>
      <w:spacing w:before="200"/>
      <w:outlineLvl w:val="8"/>
    </w:pPr>
    <w:rPr>
      <w:rFonts w:asciiTheme="majorHAnsi" w:eastAsiaTheme="majorEastAsia" w:hAnsiTheme="majorHAnsi" w:cstheme="majorBidi"/>
      <w:b/>
      <w:iCs/>
      <w:color w:val="4F81BD"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2B7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2B7A"/>
    <w:rPr>
      <w:rFonts w:ascii="Tahoma" w:hAnsi="Tahoma" w:cs="Tahoma"/>
      <w:sz w:val="16"/>
      <w:szCs w:val="16"/>
    </w:rPr>
  </w:style>
  <w:style w:type="paragraph" w:styleId="Header">
    <w:name w:val="header"/>
    <w:basedOn w:val="Normal"/>
    <w:link w:val="HeaderChar"/>
    <w:uiPriority w:val="99"/>
    <w:unhideWhenUsed/>
    <w:rsid w:val="00242B7A"/>
    <w:pPr>
      <w:tabs>
        <w:tab w:val="center" w:pos="4680"/>
        <w:tab w:val="right" w:pos="9360"/>
      </w:tabs>
      <w:spacing w:line="240" w:lineRule="auto"/>
    </w:pPr>
  </w:style>
  <w:style w:type="character" w:customStyle="1" w:styleId="HeaderChar">
    <w:name w:val="Header Char"/>
    <w:basedOn w:val="DefaultParagraphFont"/>
    <w:link w:val="Header"/>
    <w:uiPriority w:val="99"/>
    <w:rsid w:val="00242B7A"/>
  </w:style>
  <w:style w:type="paragraph" w:styleId="Footer">
    <w:name w:val="footer"/>
    <w:basedOn w:val="Normal"/>
    <w:link w:val="FooterChar"/>
    <w:uiPriority w:val="99"/>
    <w:unhideWhenUsed/>
    <w:rsid w:val="00242B7A"/>
    <w:pPr>
      <w:tabs>
        <w:tab w:val="center" w:pos="4680"/>
        <w:tab w:val="right" w:pos="9360"/>
      </w:tabs>
      <w:spacing w:line="240" w:lineRule="auto"/>
    </w:pPr>
  </w:style>
  <w:style w:type="character" w:customStyle="1" w:styleId="FooterChar">
    <w:name w:val="Footer Char"/>
    <w:basedOn w:val="DefaultParagraphFont"/>
    <w:link w:val="Footer"/>
    <w:uiPriority w:val="99"/>
    <w:rsid w:val="00242B7A"/>
  </w:style>
  <w:style w:type="character" w:styleId="PlaceholderText">
    <w:name w:val="Placeholder Text"/>
    <w:basedOn w:val="DefaultParagraphFont"/>
    <w:uiPriority w:val="99"/>
    <w:semiHidden/>
    <w:rsid w:val="008F72A2"/>
    <w:rPr>
      <w:color w:val="808080"/>
    </w:rPr>
  </w:style>
  <w:style w:type="paragraph" w:styleId="NoSpacing">
    <w:name w:val="No Spacing"/>
    <w:link w:val="NoSpacingChar"/>
    <w:uiPriority w:val="1"/>
    <w:qFormat/>
    <w:rsid w:val="008A67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A678A"/>
    <w:rPr>
      <w:rFonts w:eastAsiaTheme="minorEastAsia"/>
      <w:lang w:val="en-US"/>
    </w:rPr>
  </w:style>
  <w:style w:type="paragraph" w:styleId="ListParagraph">
    <w:name w:val="List Paragraph"/>
    <w:basedOn w:val="Normal"/>
    <w:uiPriority w:val="34"/>
    <w:qFormat/>
    <w:rsid w:val="0002738D"/>
    <w:pPr>
      <w:ind w:left="720"/>
      <w:contextualSpacing/>
    </w:pPr>
  </w:style>
  <w:style w:type="character" w:customStyle="1" w:styleId="Heading1Char">
    <w:name w:val="Heading 1 Char"/>
    <w:basedOn w:val="DefaultParagraphFont"/>
    <w:link w:val="Heading1"/>
    <w:uiPriority w:val="9"/>
    <w:rsid w:val="00D870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B73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2911"/>
    <w:rPr>
      <w:rFonts w:asciiTheme="majorHAnsi" w:eastAsiaTheme="majorEastAsia" w:hAnsiTheme="majorHAnsi" w:cstheme="majorBidi"/>
      <w:b/>
      <w:bCs/>
      <w:color w:val="4F81BD" w:themeColor="accent1"/>
    </w:rPr>
  </w:style>
  <w:style w:type="character" w:customStyle="1" w:styleId="Heading4Char">
    <w:name w:val="Heading 4 Char"/>
    <w:aliases w:val="Subtitle 1.2.1 Char"/>
    <w:basedOn w:val="DefaultParagraphFont"/>
    <w:link w:val="Heading4"/>
    <w:uiPriority w:val="9"/>
    <w:rsid w:val="008A4207"/>
    <w:rPr>
      <w:rFonts w:asciiTheme="majorHAnsi" w:eastAsiaTheme="majorEastAsia" w:hAnsiTheme="majorHAnsi" w:cstheme="majorBidi"/>
      <w:b/>
      <w:bCs/>
      <w:iCs/>
      <w:color w:val="4F81BD" w:themeColor="accent1"/>
    </w:rPr>
  </w:style>
  <w:style w:type="character" w:customStyle="1" w:styleId="Heading5Char">
    <w:name w:val="Heading 5 Char"/>
    <w:aliases w:val="Subtitle 1.3.1 Char"/>
    <w:basedOn w:val="DefaultParagraphFont"/>
    <w:link w:val="Heading5"/>
    <w:uiPriority w:val="9"/>
    <w:rsid w:val="008A4207"/>
    <w:rPr>
      <w:rFonts w:asciiTheme="majorHAnsi" w:eastAsiaTheme="majorEastAsia" w:hAnsiTheme="majorHAnsi" w:cstheme="majorBidi"/>
      <w:b/>
      <w:color w:val="4F81BD" w:themeColor="accent1"/>
    </w:rPr>
  </w:style>
  <w:style w:type="character" w:customStyle="1" w:styleId="Heading6Char">
    <w:name w:val="Heading 6 Char"/>
    <w:aliases w:val="Subtitle 2.1 Char"/>
    <w:basedOn w:val="DefaultParagraphFont"/>
    <w:link w:val="Heading6"/>
    <w:uiPriority w:val="9"/>
    <w:rsid w:val="008A4207"/>
    <w:rPr>
      <w:rFonts w:asciiTheme="majorHAnsi" w:eastAsiaTheme="majorEastAsia" w:hAnsiTheme="majorHAnsi" w:cstheme="majorBidi"/>
      <w:b/>
      <w:iCs/>
      <w:color w:val="4F81BD" w:themeColor="accent1"/>
      <w:sz w:val="26"/>
    </w:rPr>
  </w:style>
  <w:style w:type="character" w:customStyle="1" w:styleId="Heading7Char">
    <w:name w:val="Heading 7 Char"/>
    <w:aliases w:val="Subtitle 2.1.1 Char"/>
    <w:basedOn w:val="DefaultParagraphFont"/>
    <w:link w:val="Heading7"/>
    <w:uiPriority w:val="9"/>
    <w:rsid w:val="00551DB4"/>
    <w:rPr>
      <w:rFonts w:asciiTheme="majorHAnsi" w:eastAsiaTheme="majorEastAsia" w:hAnsiTheme="majorHAnsi" w:cstheme="majorBidi"/>
      <w:b/>
      <w:iCs/>
      <w:color w:val="4F81BD" w:themeColor="accent1"/>
    </w:rPr>
  </w:style>
  <w:style w:type="character" w:customStyle="1" w:styleId="Heading8Char">
    <w:name w:val="Heading 8 Char"/>
    <w:aliases w:val="Subtitle 2.2.1 Char"/>
    <w:basedOn w:val="DefaultParagraphFont"/>
    <w:link w:val="Heading8"/>
    <w:uiPriority w:val="9"/>
    <w:rsid w:val="00551DB4"/>
    <w:rPr>
      <w:rFonts w:asciiTheme="majorHAnsi" w:eastAsiaTheme="majorEastAsia" w:hAnsiTheme="majorHAnsi" w:cstheme="majorBidi"/>
      <w:b/>
      <w:color w:val="4F81BD" w:themeColor="accent1"/>
      <w:szCs w:val="20"/>
    </w:rPr>
  </w:style>
  <w:style w:type="character" w:customStyle="1" w:styleId="Heading9Char">
    <w:name w:val="Heading 9 Char"/>
    <w:aliases w:val="Subtitle 2.3.1 Char"/>
    <w:basedOn w:val="DefaultParagraphFont"/>
    <w:link w:val="Heading9"/>
    <w:uiPriority w:val="9"/>
    <w:rsid w:val="00551DB4"/>
    <w:rPr>
      <w:rFonts w:asciiTheme="majorHAnsi" w:eastAsiaTheme="majorEastAsia" w:hAnsiTheme="majorHAnsi" w:cstheme="majorBidi"/>
      <w:b/>
      <w:iCs/>
      <w:color w:val="4F81BD" w:themeColor="accent1"/>
      <w:szCs w:val="20"/>
    </w:rPr>
  </w:style>
  <w:style w:type="paragraph" w:styleId="Title">
    <w:name w:val="Title"/>
    <w:aliases w:val="Subtitle 3.1"/>
    <w:basedOn w:val="Normal"/>
    <w:next w:val="Normal"/>
    <w:link w:val="TitleChar"/>
    <w:uiPriority w:val="10"/>
    <w:rsid w:val="00551DB4"/>
    <w:pPr>
      <w:numPr>
        <w:numId w:val="1"/>
      </w:numPr>
      <w:spacing w:after="300" w:line="240" w:lineRule="auto"/>
      <w:contextualSpacing/>
    </w:pPr>
    <w:rPr>
      <w:rFonts w:asciiTheme="majorHAnsi" w:eastAsiaTheme="majorEastAsia" w:hAnsiTheme="majorHAnsi" w:cstheme="majorBidi"/>
      <w:b/>
      <w:color w:val="4F81BD" w:themeColor="accent1"/>
      <w:spacing w:val="5"/>
      <w:kern w:val="28"/>
      <w:sz w:val="26"/>
      <w:szCs w:val="52"/>
    </w:rPr>
  </w:style>
  <w:style w:type="character" w:customStyle="1" w:styleId="TitleChar">
    <w:name w:val="Title Char"/>
    <w:aliases w:val="Subtitle 3.1 Char"/>
    <w:basedOn w:val="DefaultParagraphFont"/>
    <w:link w:val="Title"/>
    <w:uiPriority w:val="10"/>
    <w:rsid w:val="00551DB4"/>
    <w:rPr>
      <w:rFonts w:asciiTheme="majorHAnsi" w:eastAsiaTheme="majorEastAsia" w:hAnsiTheme="majorHAnsi" w:cstheme="majorBidi"/>
      <w:b/>
      <w:color w:val="4F81BD" w:themeColor="accent1"/>
      <w:spacing w:val="5"/>
      <w:kern w:val="28"/>
      <w:sz w:val="26"/>
      <w:szCs w:val="52"/>
    </w:rPr>
  </w:style>
  <w:style w:type="paragraph" w:styleId="Subtitle">
    <w:name w:val="Subtitle"/>
    <w:aliases w:val="Subtitle 3.1.1"/>
    <w:basedOn w:val="Normal"/>
    <w:next w:val="Normal"/>
    <w:link w:val="SubtitleChar"/>
    <w:uiPriority w:val="11"/>
    <w:rsid w:val="00551DB4"/>
    <w:pPr>
      <w:numPr>
        <w:numId w:val="2"/>
      </w:numPr>
      <w:ind w:left="1080"/>
    </w:pPr>
    <w:rPr>
      <w:rFonts w:asciiTheme="majorHAnsi" w:eastAsiaTheme="majorEastAsia" w:hAnsiTheme="majorHAnsi" w:cstheme="majorBidi"/>
      <w:b/>
      <w:iCs/>
      <w:color w:val="4F81BD" w:themeColor="accent1"/>
      <w:spacing w:val="15"/>
      <w:szCs w:val="24"/>
    </w:rPr>
  </w:style>
  <w:style w:type="character" w:customStyle="1" w:styleId="SubtitleChar">
    <w:name w:val="Subtitle Char"/>
    <w:aliases w:val="Subtitle 3.1.1 Char"/>
    <w:basedOn w:val="DefaultParagraphFont"/>
    <w:link w:val="Subtitle"/>
    <w:uiPriority w:val="11"/>
    <w:rsid w:val="00551DB4"/>
    <w:rPr>
      <w:rFonts w:asciiTheme="majorHAnsi" w:eastAsiaTheme="majorEastAsia" w:hAnsiTheme="majorHAnsi" w:cstheme="majorBidi"/>
      <w:b/>
      <w:iCs/>
      <w:color w:val="4F81BD" w:themeColor="accent1"/>
      <w:spacing w:val="15"/>
      <w:szCs w:val="24"/>
    </w:rPr>
  </w:style>
  <w:style w:type="character" w:styleId="SubtleEmphasis">
    <w:name w:val="Subtle Emphasis"/>
    <w:uiPriority w:val="19"/>
    <w:rsid w:val="00551DB4"/>
    <w:rPr>
      <w:rFonts w:asciiTheme="majorHAnsi" w:hAnsiTheme="majorHAnsi"/>
      <w:b/>
      <w:iCs/>
      <w:color w:val="4F81BD" w:themeColor="accent1"/>
      <w:sz w:val="22"/>
    </w:rPr>
  </w:style>
  <w:style w:type="paragraph" w:styleId="TOCHeading">
    <w:name w:val="TOC Heading"/>
    <w:basedOn w:val="Heading1"/>
    <w:next w:val="Normal"/>
    <w:uiPriority w:val="39"/>
    <w:semiHidden/>
    <w:unhideWhenUsed/>
    <w:qFormat/>
    <w:rsid w:val="00D31350"/>
    <w:pPr>
      <w:numPr>
        <w:numId w:val="0"/>
      </w:numPr>
      <w:outlineLvl w:val="9"/>
    </w:pPr>
    <w:rPr>
      <w:lang w:val="en-US"/>
    </w:rPr>
  </w:style>
  <w:style w:type="paragraph" w:styleId="TOC1">
    <w:name w:val="toc 1"/>
    <w:basedOn w:val="Normal"/>
    <w:next w:val="Normal"/>
    <w:autoRedefine/>
    <w:uiPriority w:val="39"/>
    <w:unhideWhenUsed/>
    <w:rsid w:val="00D31350"/>
    <w:pPr>
      <w:spacing w:after="100"/>
    </w:pPr>
  </w:style>
  <w:style w:type="paragraph" w:styleId="TOC2">
    <w:name w:val="toc 2"/>
    <w:basedOn w:val="Normal"/>
    <w:next w:val="Normal"/>
    <w:autoRedefine/>
    <w:uiPriority w:val="39"/>
    <w:unhideWhenUsed/>
    <w:rsid w:val="00D31350"/>
    <w:pPr>
      <w:spacing w:after="100"/>
      <w:ind w:left="220"/>
    </w:pPr>
  </w:style>
  <w:style w:type="paragraph" w:styleId="TOC3">
    <w:name w:val="toc 3"/>
    <w:basedOn w:val="Normal"/>
    <w:next w:val="Normal"/>
    <w:autoRedefine/>
    <w:uiPriority w:val="39"/>
    <w:unhideWhenUsed/>
    <w:rsid w:val="00D31350"/>
    <w:pPr>
      <w:spacing w:after="100"/>
      <w:ind w:left="440"/>
    </w:pPr>
  </w:style>
  <w:style w:type="character" w:styleId="Hyperlink">
    <w:name w:val="Hyperlink"/>
    <w:basedOn w:val="DefaultParagraphFont"/>
    <w:uiPriority w:val="99"/>
    <w:unhideWhenUsed/>
    <w:rsid w:val="00D31350"/>
    <w:rPr>
      <w:color w:val="0000FF" w:themeColor="hyperlink"/>
      <w:u w:val="single"/>
    </w:rPr>
  </w:style>
  <w:style w:type="table" w:styleId="TableGrid">
    <w:name w:val="Table Grid"/>
    <w:basedOn w:val="TableNormal"/>
    <w:uiPriority w:val="59"/>
    <w:rsid w:val="003E5B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C49AC"/>
    <w:rPr>
      <w:sz w:val="16"/>
      <w:szCs w:val="16"/>
    </w:rPr>
  </w:style>
  <w:style w:type="paragraph" w:styleId="CommentText">
    <w:name w:val="annotation text"/>
    <w:basedOn w:val="Normal"/>
    <w:link w:val="CommentTextChar"/>
    <w:uiPriority w:val="99"/>
    <w:unhideWhenUsed/>
    <w:rsid w:val="00AC49AC"/>
    <w:pPr>
      <w:spacing w:line="240" w:lineRule="auto"/>
    </w:pPr>
    <w:rPr>
      <w:sz w:val="20"/>
      <w:szCs w:val="20"/>
    </w:rPr>
  </w:style>
  <w:style w:type="character" w:customStyle="1" w:styleId="CommentTextChar">
    <w:name w:val="Comment Text Char"/>
    <w:basedOn w:val="DefaultParagraphFont"/>
    <w:link w:val="CommentText"/>
    <w:uiPriority w:val="99"/>
    <w:rsid w:val="00AC49AC"/>
    <w:rPr>
      <w:sz w:val="20"/>
      <w:szCs w:val="20"/>
    </w:rPr>
  </w:style>
  <w:style w:type="paragraph" w:styleId="PlainText">
    <w:name w:val="Plain Text"/>
    <w:basedOn w:val="Normal"/>
    <w:link w:val="PlainTextChar"/>
    <w:uiPriority w:val="99"/>
    <w:unhideWhenUsed/>
    <w:rsid w:val="008E3F92"/>
    <w:pPr>
      <w:spacing w:line="240" w:lineRule="auto"/>
    </w:pPr>
    <w:rPr>
      <w:rFonts w:ascii="Calibri" w:hAnsi="Calibri"/>
      <w:szCs w:val="21"/>
      <w:lang w:val="en-US"/>
    </w:rPr>
  </w:style>
  <w:style w:type="character" w:customStyle="1" w:styleId="PlainTextChar">
    <w:name w:val="Plain Text Char"/>
    <w:basedOn w:val="DefaultParagraphFont"/>
    <w:link w:val="PlainText"/>
    <w:uiPriority w:val="99"/>
    <w:rsid w:val="008E3F92"/>
    <w:rPr>
      <w:rFonts w:ascii="Calibri" w:hAnsi="Calibri"/>
      <w:szCs w:val="21"/>
      <w:lang w:val="en-US"/>
    </w:rPr>
  </w:style>
  <w:style w:type="paragraph" w:customStyle="1" w:styleId="Default">
    <w:name w:val="Default"/>
    <w:rsid w:val="005B50DD"/>
    <w:pPr>
      <w:autoSpaceDE w:val="0"/>
      <w:autoSpaceDN w:val="0"/>
      <w:adjustRightInd w:val="0"/>
      <w:spacing w:after="0" w:line="240" w:lineRule="auto"/>
    </w:pPr>
    <w:rPr>
      <w:rFonts w:ascii="Calibri" w:hAnsi="Calibri" w:cs="Calibri"/>
      <w:color w:val="000000"/>
      <w:sz w:val="24"/>
      <w:szCs w:val="24"/>
      <w:lang w:val="en-US"/>
    </w:rPr>
  </w:style>
  <w:style w:type="character" w:styleId="FollowedHyperlink">
    <w:name w:val="FollowedHyperlink"/>
    <w:basedOn w:val="DefaultParagraphFont"/>
    <w:uiPriority w:val="99"/>
    <w:semiHidden/>
    <w:unhideWhenUsed/>
    <w:rsid w:val="00E71903"/>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97011"/>
    <w:rPr>
      <w:b/>
      <w:bCs/>
    </w:rPr>
  </w:style>
  <w:style w:type="character" w:customStyle="1" w:styleId="CommentSubjectChar">
    <w:name w:val="Comment Subject Char"/>
    <w:basedOn w:val="CommentTextChar"/>
    <w:link w:val="CommentSubject"/>
    <w:uiPriority w:val="99"/>
    <w:semiHidden/>
    <w:rsid w:val="00E970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iki.youtestme.com/youtestme/youtestmedoc/Sales/Documentation%20for%20clients/YouTestMe%20-%20Installation%20and%20Support%20Manual%20-%20PostgreSQL.pdf" TargetMode="External"/><Relationship Id="rId17"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ovh.com/world/private-cloud/documentation/certifications.xml" TargetMode="External"/><Relationship Id="rId5" Type="http://schemas.openxmlformats.org/officeDocument/2006/relationships/settings" Target="settings.xml"/><Relationship Id="rId15" Type="http://schemas.openxmlformats.org/officeDocument/2006/relationships/hyperlink" Target="https://www.ovh.com/world/private-cloud/documentation/certifications.xml" TargetMode="External"/><Relationship Id="rId10" Type="http://schemas.openxmlformats.org/officeDocument/2006/relationships/hyperlink" Target="https://www.ovh.com/world/about-us/"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917680-BDB6-4704-BC3D-4CAF71139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22</Pages>
  <Words>5822</Words>
  <Characters>33189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Frequently Asked Questions – Installation and Support</vt:lpstr>
    </vt:vector>
  </TitlesOfParts>
  <Company/>
  <LinksUpToDate>false</LinksUpToDate>
  <CharactersWithSpaces>38934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 – Installation and Support</dc:title>
  <dc:subject>Quick Start Instructions</dc:subject>
  <dc:creator>Malloc Inc</dc:creator>
  <cp:lastModifiedBy>ytm</cp:lastModifiedBy>
  <cp:revision>86</cp:revision>
  <cp:lastPrinted>2020-04-07T16:28:00Z</cp:lastPrinted>
  <dcterms:created xsi:type="dcterms:W3CDTF">2020-01-27T10:11:00Z</dcterms:created>
  <dcterms:modified xsi:type="dcterms:W3CDTF">2020-05-06T14:42:00Z</dcterms:modified>
</cp:coreProperties>
</file>