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Content>
        <w:p w:rsidR="00D31350" w:rsidRDefault="00D31350">
          <w:pPr>
            <w:pStyle w:val="TOCHeading"/>
          </w:pPr>
          <w:r>
            <w:t>Contents</w:t>
          </w:r>
        </w:p>
        <w:p w:rsidR="00DC680F" w:rsidRDefault="002266DB">
          <w:pPr>
            <w:pStyle w:val="TOC1"/>
            <w:tabs>
              <w:tab w:val="left" w:pos="440"/>
              <w:tab w:val="right" w:leader="dot" w:pos="9656"/>
            </w:tabs>
            <w:rPr>
              <w:rFonts w:eastAsiaTheme="minorEastAsia"/>
              <w:noProof/>
              <w:lang w:val="en-US"/>
            </w:rPr>
          </w:pPr>
          <w:r>
            <w:fldChar w:fldCharType="begin"/>
          </w:r>
          <w:r w:rsidR="00D31350">
            <w:instrText xml:space="preserve"> TOC \o "1-3" \h \z \u </w:instrText>
          </w:r>
          <w:r>
            <w:fldChar w:fldCharType="separate"/>
          </w:r>
          <w:hyperlink w:anchor="_Toc36073081" w:history="1">
            <w:r w:rsidR="00DC680F" w:rsidRPr="00780AE8">
              <w:rPr>
                <w:rStyle w:val="Hyperlink"/>
                <w:noProof/>
              </w:rPr>
              <w:t>1</w:t>
            </w:r>
            <w:r w:rsidR="00DC680F">
              <w:rPr>
                <w:rFonts w:eastAsiaTheme="minorEastAsia"/>
                <w:noProof/>
                <w:lang w:val="en-US"/>
              </w:rPr>
              <w:tab/>
            </w:r>
            <w:r w:rsidR="00DC680F" w:rsidRPr="00780AE8">
              <w:rPr>
                <w:rStyle w:val="Hyperlink"/>
                <w:noProof/>
              </w:rPr>
              <w:t>About</w:t>
            </w:r>
            <w:r w:rsidR="00DC680F">
              <w:rPr>
                <w:noProof/>
                <w:webHidden/>
              </w:rPr>
              <w:tab/>
            </w:r>
            <w:r w:rsidR="00DC680F">
              <w:rPr>
                <w:noProof/>
                <w:webHidden/>
              </w:rPr>
              <w:fldChar w:fldCharType="begin"/>
            </w:r>
            <w:r w:rsidR="00DC680F">
              <w:rPr>
                <w:noProof/>
                <w:webHidden/>
              </w:rPr>
              <w:instrText xml:space="preserve"> PAGEREF _Toc36073081 \h </w:instrText>
            </w:r>
            <w:r w:rsidR="00DC680F">
              <w:rPr>
                <w:noProof/>
                <w:webHidden/>
              </w:rPr>
            </w:r>
            <w:r w:rsidR="00DC680F">
              <w:rPr>
                <w:noProof/>
                <w:webHidden/>
              </w:rPr>
              <w:fldChar w:fldCharType="separate"/>
            </w:r>
            <w:r w:rsidR="00DC680F">
              <w:rPr>
                <w:noProof/>
                <w:webHidden/>
              </w:rPr>
              <w:t>2</w:t>
            </w:r>
            <w:r w:rsidR="00DC680F">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2" w:history="1">
            <w:r w:rsidRPr="00780AE8">
              <w:rPr>
                <w:rStyle w:val="Hyperlink"/>
                <w:noProof/>
              </w:rPr>
              <w:t>2</w:t>
            </w:r>
            <w:r>
              <w:rPr>
                <w:rFonts w:eastAsiaTheme="minorEastAsia"/>
                <w:noProof/>
                <w:lang w:val="en-US"/>
              </w:rPr>
              <w:tab/>
            </w:r>
            <w:r w:rsidRPr="00780AE8">
              <w:rPr>
                <w:rStyle w:val="Hyperlink"/>
                <w:noProof/>
              </w:rPr>
              <w:t>Location of this document</w:t>
            </w:r>
            <w:r>
              <w:rPr>
                <w:noProof/>
                <w:webHidden/>
              </w:rPr>
              <w:tab/>
            </w:r>
            <w:r>
              <w:rPr>
                <w:noProof/>
                <w:webHidden/>
              </w:rPr>
              <w:fldChar w:fldCharType="begin"/>
            </w:r>
            <w:r>
              <w:rPr>
                <w:noProof/>
                <w:webHidden/>
              </w:rPr>
              <w:instrText xml:space="preserve"> PAGEREF _Toc36073082 \h </w:instrText>
            </w:r>
            <w:r>
              <w:rPr>
                <w:noProof/>
                <w:webHidden/>
              </w:rPr>
            </w:r>
            <w:r>
              <w:rPr>
                <w:noProof/>
                <w:webHidden/>
              </w:rPr>
              <w:fldChar w:fldCharType="separate"/>
            </w:r>
            <w:r>
              <w:rPr>
                <w:noProof/>
                <w:webHidden/>
              </w:rPr>
              <w:t>2</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3" w:history="1">
            <w:r w:rsidRPr="00780AE8">
              <w:rPr>
                <w:rStyle w:val="Hyperlink"/>
                <w:noProof/>
              </w:rPr>
              <w:t>3</w:t>
            </w:r>
            <w:r>
              <w:rPr>
                <w:rFonts w:eastAsiaTheme="minorEastAsia"/>
                <w:noProof/>
                <w:lang w:val="en-US"/>
              </w:rPr>
              <w:tab/>
            </w:r>
            <w:r w:rsidRPr="00780AE8">
              <w:rPr>
                <w:rStyle w:val="Hyperlink"/>
                <w:noProof/>
              </w:rPr>
              <w:t>Bugzilla rules for YouTestMe team members</w:t>
            </w:r>
            <w:r>
              <w:rPr>
                <w:noProof/>
                <w:webHidden/>
              </w:rPr>
              <w:tab/>
            </w:r>
            <w:r>
              <w:rPr>
                <w:noProof/>
                <w:webHidden/>
              </w:rPr>
              <w:fldChar w:fldCharType="begin"/>
            </w:r>
            <w:r>
              <w:rPr>
                <w:noProof/>
                <w:webHidden/>
              </w:rPr>
              <w:instrText xml:space="preserve"> PAGEREF _Toc36073083 \h </w:instrText>
            </w:r>
            <w:r>
              <w:rPr>
                <w:noProof/>
                <w:webHidden/>
              </w:rPr>
            </w:r>
            <w:r>
              <w:rPr>
                <w:noProof/>
                <w:webHidden/>
              </w:rPr>
              <w:fldChar w:fldCharType="separate"/>
            </w:r>
            <w:r>
              <w:rPr>
                <w:noProof/>
                <w:webHidden/>
              </w:rPr>
              <w:t>2</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4" w:history="1">
            <w:r w:rsidRPr="00780AE8">
              <w:rPr>
                <w:rStyle w:val="Hyperlink"/>
                <w:noProof/>
              </w:rPr>
              <w:t>4</w:t>
            </w:r>
            <w:r>
              <w:rPr>
                <w:rFonts w:eastAsiaTheme="minorEastAsia"/>
                <w:noProof/>
                <w:lang w:val="en-US"/>
              </w:rPr>
              <w:tab/>
            </w:r>
            <w:r w:rsidRPr="00780AE8">
              <w:rPr>
                <w:rStyle w:val="Hyperlink"/>
                <w:noProof/>
              </w:rPr>
              <w:t>Updating Bugzilla items Assigned to You</w:t>
            </w:r>
            <w:r>
              <w:rPr>
                <w:noProof/>
                <w:webHidden/>
              </w:rPr>
              <w:tab/>
            </w:r>
            <w:r>
              <w:rPr>
                <w:noProof/>
                <w:webHidden/>
              </w:rPr>
              <w:fldChar w:fldCharType="begin"/>
            </w:r>
            <w:r>
              <w:rPr>
                <w:noProof/>
                <w:webHidden/>
              </w:rPr>
              <w:instrText xml:space="preserve"> PAGEREF _Toc36073084 \h </w:instrText>
            </w:r>
            <w:r>
              <w:rPr>
                <w:noProof/>
                <w:webHidden/>
              </w:rPr>
            </w:r>
            <w:r>
              <w:rPr>
                <w:noProof/>
                <w:webHidden/>
              </w:rPr>
              <w:fldChar w:fldCharType="separate"/>
            </w:r>
            <w:r>
              <w:rPr>
                <w:noProof/>
                <w:webHidden/>
              </w:rPr>
              <w:t>2</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5" w:history="1">
            <w:r w:rsidRPr="00780AE8">
              <w:rPr>
                <w:rStyle w:val="Hyperlink"/>
                <w:noProof/>
              </w:rPr>
              <w:t>5</w:t>
            </w:r>
            <w:r>
              <w:rPr>
                <w:rFonts w:eastAsiaTheme="minorEastAsia"/>
                <w:noProof/>
                <w:lang w:val="en-US"/>
              </w:rPr>
              <w:tab/>
            </w:r>
            <w:r w:rsidRPr="00780AE8">
              <w:rPr>
                <w:rStyle w:val="Hyperlink"/>
                <w:noProof/>
              </w:rPr>
              <w:t>Searches and Reports</w:t>
            </w:r>
            <w:r>
              <w:rPr>
                <w:noProof/>
                <w:webHidden/>
              </w:rPr>
              <w:tab/>
            </w:r>
            <w:r>
              <w:rPr>
                <w:noProof/>
                <w:webHidden/>
              </w:rPr>
              <w:fldChar w:fldCharType="begin"/>
            </w:r>
            <w:r>
              <w:rPr>
                <w:noProof/>
                <w:webHidden/>
              </w:rPr>
              <w:instrText xml:space="preserve"> PAGEREF _Toc36073085 \h </w:instrText>
            </w:r>
            <w:r>
              <w:rPr>
                <w:noProof/>
                <w:webHidden/>
              </w:rPr>
            </w:r>
            <w:r>
              <w:rPr>
                <w:noProof/>
                <w:webHidden/>
              </w:rPr>
              <w:fldChar w:fldCharType="separate"/>
            </w:r>
            <w:r>
              <w:rPr>
                <w:noProof/>
                <w:webHidden/>
              </w:rPr>
              <w:t>4</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86" w:history="1">
            <w:r w:rsidRPr="00780AE8">
              <w:rPr>
                <w:rStyle w:val="Hyperlink"/>
                <w:noProof/>
              </w:rPr>
              <w:t>5.1</w:t>
            </w:r>
            <w:r>
              <w:rPr>
                <w:rFonts w:eastAsiaTheme="minorEastAsia"/>
                <w:noProof/>
                <w:lang w:val="en-US"/>
              </w:rPr>
              <w:tab/>
            </w:r>
            <w:r w:rsidRPr="00780AE8">
              <w:rPr>
                <w:rStyle w:val="Hyperlink"/>
                <w:noProof/>
              </w:rPr>
              <w:t>Creating reports</w:t>
            </w:r>
            <w:r>
              <w:rPr>
                <w:noProof/>
                <w:webHidden/>
              </w:rPr>
              <w:tab/>
            </w:r>
            <w:r>
              <w:rPr>
                <w:noProof/>
                <w:webHidden/>
              </w:rPr>
              <w:fldChar w:fldCharType="begin"/>
            </w:r>
            <w:r>
              <w:rPr>
                <w:noProof/>
                <w:webHidden/>
              </w:rPr>
              <w:instrText xml:space="preserve"> PAGEREF _Toc36073086 \h </w:instrText>
            </w:r>
            <w:r>
              <w:rPr>
                <w:noProof/>
                <w:webHidden/>
              </w:rPr>
            </w:r>
            <w:r>
              <w:rPr>
                <w:noProof/>
                <w:webHidden/>
              </w:rPr>
              <w:fldChar w:fldCharType="separate"/>
            </w:r>
            <w:r>
              <w:rPr>
                <w:noProof/>
                <w:webHidden/>
              </w:rPr>
              <w:t>5</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7" w:history="1">
            <w:r w:rsidRPr="00780AE8">
              <w:rPr>
                <w:rStyle w:val="Hyperlink"/>
                <w:noProof/>
              </w:rPr>
              <w:t>6</w:t>
            </w:r>
            <w:r>
              <w:rPr>
                <w:rFonts w:eastAsiaTheme="minorEastAsia"/>
                <w:noProof/>
                <w:lang w:val="en-US"/>
              </w:rPr>
              <w:tab/>
            </w:r>
            <w:r w:rsidRPr="00780AE8">
              <w:rPr>
                <w:rStyle w:val="Hyperlink"/>
                <w:noProof/>
              </w:rPr>
              <w:t>Additional Bugzilla Manuals</w:t>
            </w:r>
            <w:r>
              <w:rPr>
                <w:noProof/>
                <w:webHidden/>
              </w:rPr>
              <w:tab/>
            </w:r>
            <w:r>
              <w:rPr>
                <w:noProof/>
                <w:webHidden/>
              </w:rPr>
              <w:fldChar w:fldCharType="begin"/>
            </w:r>
            <w:r>
              <w:rPr>
                <w:noProof/>
                <w:webHidden/>
              </w:rPr>
              <w:instrText xml:space="preserve"> PAGEREF _Toc36073087 \h </w:instrText>
            </w:r>
            <w:r>
              <w:rPr>
                <w:noProof/>
                <w:webHidden/>
              </w:rPr>
            </w:r>
            <w:r>
              <w:rPr>
                <w:noProof/>
                <w:webHidden/>
              </w:rPr>
              <w:fldChar w:fldCharType="separate"/>
            </w:r>
            <w:r>
              <w:rPr>
                <w:noProof/>
                <w:webHidden/>
              </w:rPr>
              <w:t>9</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8" w:history="1">
            <w:r w:rsidRPr="00780AE8">
              <w:rPr>
                <w:rStyle w:val="Hyperlink"/>
                <w:noProof/>
              </w:rPr>
              <w:t>7</w:t>
            </w:r>
            <w:r>
              <w:rPr>
                <w:rFonts w:eastAsiaTheme="minorEastAsia"/>
                <w:noProof/>
                <w:lang w:val="en-US"/>
              </w:rPr>
              <w:tab/>
            </w:r>
            <w:r w:rsidRPr="00780AE8">
              <w:rPr>
                <w:rStyle w:val="Hyperlink"/>
                <w:noProof/>
              </w:rPr>
              <w:t>For Administrators</w:t>
            </w:r>
            <w:r>
              <w:rPr>
                <w:noProof/>
                <w:webHidden/>
              </w:rPr>
              <w:tab/>
            </w:r>
            <w:r>
              <w:rPr>
                <w:noProof/>
                <w:webHidden/>
              </w:rPr>
              <w:fldChar w:fldCharType="begin"/>
            </w:r>
            <w:r>
              <w:rPr>
                <w:noProof/>
                <w:webHidden/>
              </w:rPr>
              <w:instrText xml:space="preserve"> PAGEREF _Toc36073088 \h </w:instrText>
            </w:r>
            <w:r>
              <w:rPr>
                <w:noProof/>
                <w:webHidden/>
              </w:rPr>
            </w:r>
            <w:r>
              <w:rPr>
                <w:noProof/>
                <w:webHidden/>
              </w:rPr>
              <w:fldChar w:fldCharType="separate"/>
            </w:r>
            <w:r>
              <w:rPr>
                <w:noProof/>
                <w:webHidden/>
              </w:rPr>
              <w:t>9</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89" w:history="1">
            <w:r w:rsidRPr="00780AE8">
              <w:rPr>
                <w:rStyle w:val="Hyperlink"/>
                <w:rFonts w:ascii="Cambria" w:hAnsi="Cambria"/>
                <w:noProof/>
              </w:rPr>
              <w:t>8</w:t>
            </w:r>
            <w:r>
              <w:rPr>
                <w:rFonts w:eastAsiaTheme="minorEastAsia"/>
                <w:noProof/>
                <w:lang w:val="en-US"/>
              </w:rPr>
              <w:tab/>
            </w:r>
            <w:r w:rsidRPr="00780AE8">
              <w:rPr>
                <w:rStyle w:val="Hyperlink"/>
                <w:rFonts w:ascii="Cambria" w:hAnsi="Cambria"/>
                <w:noProof/>
              </w:rPr>
              <w:t>Listing all users</w:t>
            </w:r>
            <w:r>
              <w:rPr>
                <w:noProof/>
                <w:webHidden/>
              </w:rPr>
              <w:tab/>
            </w:r>
            <w:r>
              <w:rPr>
                <w:noProof/>
                <w:webHidden/>
              </w:rPr>
              <w:fldChar w:fldCharType="begin"/>
            </w:r>
            <w:r>
              <w:rPr>
                <w:noProof/>
                <w:webHidden/>
              </w:rPr>
              <w:instrText xml:space="preserve"> PAGEREF _Toc36073089 \h </w:instrText>
            </w:r>
            <w:r>
              <w:rPr>
                <w:noProof/>
                <w:webHidden/>
              </w:rPr>
            </w:r>
            <w:r>
              <w:rPr>
                <w:noProof/>
                <w:webHidden/>
              </w:rPr>
              <w:fldChar w:fldCharType="separate"/>
            </w:r>
            <w:r>
              <w:rPr>
                <w:noProof/>
                <w:webHidden/>
              </w:rPr>
              <w:t>9</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0" w:history="1">
            <w:r w:rsidRPr="00780AE8">
              <w:rPr>
                <w:rStyle w:val="Hyperlink"/>
                <w:rFonts w:ascii="Cambria" w:hAnsi="Cambria"/>
                <w:noProof/>
              </w:rPr>
              <w:t>8.1</w:t>
            </w:r>
            <w:r>
              <w:rPr>
                <w:rFonts w:eastAsiaTheme="minorEastAsia"/>
                <w:noProof/>
                <w:lang w:val="en-US"/>
              </w:rPr>
              <w:tab/>
            </w:r>
            <w:r w:rsidRPr="00780AE8">
              <w:rPr>
                <w:rStyle w:val="Hyperlink"/>
                <w:rFonts w:ascii="Cambria" w:hAnsi="Cambria"/>
                <w:noProof/>
              </w:rPr>
              <w:t>Regular users permissions</w:t>
            </w:r>
            <w:r>
              <w:rPr>
                <w:noProof/>
                <w:webHidden/>
              </w:rPr>
              <w:tab/>
            </w:r>
            <w:r>
              <w:rPr>
                <w:noProof/>
                <w:webHidden/>
              </w:rPr>
              <w:fldChar w:fldCharType="begin"/>
            </w:r>
            <w:r>
              <w:rPr>
                <w:noProof/>
                <w:webHidden/>
              </w:rPr>
              <w:instrText xml:space="preserve"> PAGEREF _Toc36073090 \h </w:instrText>
            </w:r>
            <w:r>
              <w:rPr>
                <w:noProof/>
                <w:webHidden/>
              </w:rPr>
            </w:r>
            <w:r>
              <w:rPr>
                <w:noProof/>
                <w:webHidden/>
              </w:rPr>
              <w:fldChar w:fldCharType="separate"/>
            </w:r>
            <w:r>
              <w:rPr>
                <w:noProof/>
                <w:webHidden/>
              </w:rPr>
              <w:t>11</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1" w:history="1">
            <w:r w:rsidRPr="00780AE8">
              <w:rPr>
                <w:rStyle w:val="Hyperlink"/>
                <w:rFonts w:ascii="Cambria" w:hAnsi="Cambria"/>
                <w:noProof/>
              </w:rPr>
              <w:t>8.2</w:t>
            </w:r>
            <w:r>
              <w:rPr>
                <w:rFonts w:eastAsiaTheme="minorEastAsia"/>
                <w:noProof/>
                <w:lang w:val="en-US"/>
              </w:rPr>
              <w:tab/>
            </w:r>
            <w:r w:rsidRPr="00780AE8">
              <w:rPr>
                <w:rStyle w:val="Hyperlink"/>
                <w:rFonts w:ascii="Cambria" w:hAnsi="Cambria"/>
                <w:noProof/>
              </w:rPr>
              <w:t>Administrator’s permissions</w:t>
            </w:r>
            <w:r>
              <w:rPr>
                <w:noProof/>
                <w:webHidden/>
              </w:rPr>
              <w:tab/>
            </w:r>
            <w:r>
              <w:rPr>
                <w:noProof/>
                <w:webHidden/>
              </w:rPr>
              <w:fldChar w:fldCharType="begin"/>
            </w:r>
            <w:r>
              <w:rPr>
                <w:noProof/>
                <w:webHidden/>
              </w:rPr>
              <w:instrText xml:space="preserve"> PAGEREF _Toc36073091 \h </w:instrText>
            </w:r>
            <w:r>
              <w:rPr>
                <w:noProof/>
                <w:webHidden/>
              </w:rPr>
            </w:r>
            <w:r>
              <w:rPr>
                <w:noProof/>
                <w:webHidden/>
              </w:rPr>
              <w:fldChar w:fldCharType="separate"/>
            </w:r>
            <w:r>
              <w:rPr>
                <w:noProof/>
                <w:webHidden/>
              </w:rPr>
              <w:t>12</w:t>
            </w:r>
            <w:r>
              <w:rPr>
                <w:noProof/>
                <w:webHidden/>
              </w:rPr>
              <w:fldChar w:fldCharType="end"/>
            </w:r>
          </w:hyperlink>
        </w:p>
        <w:p w:rsidR="00DC680F" w:rsidRDefault="00DC680F">
          <w:pPr>
            <w:pStyle w:val="TOC1"/>
            <w:tabs>
              <w:tab w:val="left" w:pos="440"/>
              <w:tab w:val="right" w:leader="dot" w:pos="9656"/>
            </w:tabs>
            <w:rPr>
              <w:rFonts w:eastAsiaTheme="minorEastAsia"/>
              <w:noProof/>
              <w:lang w:val="en-US"/>
            </w:rPr>
          </w:pPr>
          <w:hyperlink w:anchor="_Toc36073092" w:history="1">
            <w:r w:rsidRPr="00780AE8">
              <w:rPr>
                <w:rStyle w:val="Hyperlink"/>
                <w:noProof/>
              </w:rPr>
              <w:t>9</w:t>
            </w:r>
            <w:r>
              <w:rPr>
                <w:rFonts w:eastAsiaTheme="minorEastAsia"/>
                <w:noProof/>
                <w:lang w:val="en-US"/>
              </w:rPr>
              <w:tab/>
            </w:r>
            <w:r w:rsidRPr="00780AE8">
              <w:rPr>
                <w:rStyle w:val="Hyperlink"/>
                <w:noProof/>
              </w:rPr>
              <w:t>Bug Reporting</w:t>
            </w:r>
            <w:r>
              <w:rPr>
                <w:noProof/>
                <w:webHidden/>
              </w:rPr>
              <w:tab/>
            </w:r>
            <w:r>
              <w:rPr>
                <w:noProof/>
                <w:webHidden/>
              </w:rPr>
              <w:fldChar w:fldCharType="begin"/>
            </w:r>
            <w:r>
              <w:rPr>
                <w:noProof/>
                <w:webHidden/>
              </w:rPr>
              <w:instrText xml:space="preserve"> PAGEREF _Toc36073092 \h </w:instrText>
            </w:r>
            <w:r>
              <w:rPr>
                <w:noProof/>
                <w:webHidden/>
              </w:rPr>
            </w:r>
            <w:r>
              <w:rPr>
                <w:noProof/>
                <w:webHidden/>
              </w:rPr>
              <w:fldChar w:fldCharType="separate"/>
            </w:r>
            <w:r>
              <w:rPr>
                <w:noProof/>
                <w:webHidden/>
              </w:rPr>
              <w:t>13</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3" w:history="1">
            <w:r w:rsidRPr="00780AE8">
              <w:rPr>
                <w:rStyle w:val="Hyperlink"/>
                <w:noProof/>
              </w:rPr>
              <w:t>9.1</w:t>
            </w:r>
            <w:r>
              <w:rPr>
                <w:rFonts w:eastAsiaTheme="minorEastAsia"/>
                <w:noProof/>
                <w:lang w:val="en-US"/>
              </w:rPr>
              <w:tab/>
            </w:r>
            <w:r w:rsidRPr="00780AE8">
              <w:rPr>
                <w:rStyle w:val="Hyperlink"/>
                <w:noProof/>
              </w:rPr>
              <w:t>Viewing a bug list</w:t>
            </w:r>
            <w:r>
              <w:rPr>
                <w:noProof/>
                <w:webHidden/>
              </w:rPr>
              <w:tab/>
            </w:r>
            <w:r>
              <w:rPr>
                <w:noProof/>
                <w:webHidden/>
              </w:rPr>
              <w:fldChar w:fldCharType="begin"/>
            </w:r>
            <w:r>
              <w:rPr>
                <w:noProof/>
                <w:webHidden/>
              </w:rPr>
              <w:instrText xml:space="preserve"> PAGEREF _Toc36073093 \h </w:instrText>
            </w:r>
            <w:r>
              <w:rPr>
                <w:noProof/>
                <w:webHidden/>
              </w:rPr>
            </w:r>
            <w:r>
              <w:rPr>
                <w:noProof/>
                <w:webHidden/>
              </w:rPr>
              <w:fldChar w:fldCharType="separate"/>
            </w:r>
            <w:r>
              <w:rPr>
                <w:noProof/>
                <w:webHidden/>
              </w:rPr>
              <w:t>13</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4" w:history="1">
            <w:r w:rsidRPr="00780AE8">
              <w:rPr>
                <w:rStyle w:val="Hyperlink"/>
                <w:noProof/>
              </w:rPr>
              <w:t>9.2</w:t>
            </w:r>
            <w:r>
              <w:rPr>
                <w:rFonts w:eastAsiaTheme="minorEastAsia"/>
                <w:noProof/>
                <w:lang w:val="en-US"/>
              </w:rPr>
              <w:tab/>
            </w:r>
            <w:r w:rsidRPr="00780AE8">
              <w:rPr>
                <w:rStyle w:val="Hyperlink"/>
                <w:noProof/>
              </w:rPr>
              <w:t>Searching bugs</w:t>
            </w:r>
            <w:r>
              <w:rPr>
                <w:noProof/>
                <w:webHidden/>
              </w:rPr>
              <w:tab/>
            </w:r>
            <w:r>
              <w:rPr>
                <w:noProof/>
                <w:webHidden/>
              </w:rPr>
              <w:fldChar w:fldCharType="begin"/>
            </w:r>
            <w:r>
              <w:rPr>
                <w:noProof/>
                <w:webHidden/>
              </w:rPr>
              <w:instrText xml:space="preserve"> PAGEREF _Toc36073094 \h </w:instrText>
            </w:r>
            <w:r>
              <w:rPr>
                <w:noProof/>
                <w:webHidden/>
              </w:rPr>
            </w:r>
            <w:r>
              <w:rPr>
                <w:noProof/>
                <w:webHidden/>
              </w:rPr>
              <w:fldChar w:fldCharType="separate"/>
            </w:r>
            <w:r>
              <w:rPr>
                <w:noProof/>
                <w:webHidden/>
              </w:rPr>
              <w:t>14</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5" w:history="1">
            <w:r w:rsidRPr="00780AE8">
              <w:rPr>
                <w:rStyle w:val="Hyperlink"/>
                <w:noProof/>
              </w:rPr>
              <w:t>9.3</w:t>
            </w:r>
            <w:r>
              <w:rPr>
                <w:rFonts w:eastAsiaTheme="minorEastAsia"/>
                <w:noProof/>
                <w:lang w:val="en-US"/>
              </w:rPr>
              <w:tab/>
            </w:r>
            <w:r w:rsidRPr="00780AE8">
              <w:rPr>
                <w:rStyle w:val="Hyperlink"/>
                <w:noProof/>
              </w:rPr>
              <w:t>Bugzilla – Bug List</w:t>
            </w:r>
            <w:r>
              <w:rPr>
                <w:noProof/>
                <w:webHidden/>
              </w:rPr>
              <w:tab/>
            </w:r>
            <w:r>
              <w:rPr>
                <w:noProof/>
                <w:webHidden/>
              </w:rPr>
              <w:fldChar w:fldCharType="begin"/>
            </w:r>
            <w:r>
              <w:rPr>
                <w:noProof/>
                <w:webHidden/>
              </w:rPr>
              <w:instrText xml:space="preserve"> PAGEREF _Toc36073095 \h </w:instrText>
            </w:r>
            <w:r>
              <w:rPr>
                <w:noProof/>
                <w:webHidden/>
              </w:rPr>
            </w:r>
            <w:r>
              <w:rPr>
                <w:noProof/>
                <w:webHidden/>
              </w:rPr>
              <w:fldChar w:fldCharType="separate"/>
            </w:r>
            <w:r>
              <w:rPr>
                <w:noProof/>
                <w:webHidden/>
              </w:rPr>
              <w:t>16</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6" w:history="1">
            <w:r w:rsidRPr="00780AE8">
              <w:rPr>
                <w:rStyle w:val="Hyperlink"/>
                <w:noProof/>
              </w:rPr>
              <w:t>9.4</w:t>
            </w:r>
            <w:r>
              <w:rPr>
                <w:rFonts w:eastAsiaTheme="minorEastAsia"/>
                <w:noProof/>
                <w:lang w:val="en-US"/>
              </w:rPr>
              <w:tab/>
            </w:r>
            <w:r w:rsidRPr="00780AE8">
              <w:rPr>
                <w:rStyle w:val="Hyperlink"/>
                <w:noProof/>
              </w:rPr>
              <w:t>Bugzilla Bug List Column Customization</w:t>
            </w:r>
            <w:r>
              <w:rPr>
                <w:noProof/>
                <w:webHidden/>
              </w:rPr>
              <w:tab/>
            </w:r>
            <w:r>
              <w:rPr>
                <w:noProof/>
                <w:webHidden/>
              </w:rPr>
              <w:fldChar w:fldCharType="begin"/>
            </w:r>
            <w:r>
              <w:rPr>
                <w:noProof/>
                <w:webHidden/>
              </w:rPr>
              <w:instrText xml:space="preserve"> PAGEREF _Toc36073096 \h </w:instrText>
            </w:r>
            <w:r>
              <w:rPr>
                <w:noProof/>
                <w:webHidden/>
              </w:rPr>
            </w:r>
            <w:r>
              <w:rPr>
                <w:noProof/>
                <w:webHidden/>
              </w:rPr>
              <w:fldChar w:fldCharType="separate"/>
            </w:r>
            <w:r>
              <w:rPr>
                <w:noProof/>
                <w:webHidden/>
              </w:rPr>
              <w:t>16</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7" w:history="1">
            <w:r w:rsidRPr="00780AE8">
              <w:rPr>
                <w:rStyle w:val="Hyperlink"/>
                <w:noProof/>
              </w:rPr>
              <w:t>9.5</w:t>
            </w:r>
            <w:r>
              <w:rPr>
                <w:rFonts w:eastAsiaTheme="minorEastAsia"/>
                <w:noProof/>
                <w:lang w:val="en-US"/>
              </w:rPr>
              <w:tab/>
            </w:r>
            <w:r w:rsidRPr="00780AE8">
              <w:rPr>
                <w:rStyle w:val="Hyperlink"/>
                <w:noProof/>
              </w:rPr>
              <w:t>Exporting Bugzilla Bug List</w:t>
            </w:r>
            <w:r>
              <w:rPr>
                <w:noProof/>
                <w:webHidden/>
              </w:rPr>
              <w:tab/>
            </w:r>
            <w:r>
              <w:rPr>
                <w:noProof/>
                <w:webHidden/>
              </w:rPr>
              <w:fldChar w:fldCharType="begin"/>
            </w:r>
            <w:r>
              <w:rPr>
                <w:noProof/>
                <w:webHidden/>
              </w:rPr>
              <w:instrText xml:space="preserve"> PAGEREF _Toc36073097 \h </w:instrText>
            </w:r>
            <w:r>
              <w:rPr>
                <w:noProof/>
                <w:webHidden/>
              </w:rPr>
            </w:r>
            <w:r>
              <w:rPr>
                <w:noProof/>
                <w:webHidden/>
              </w:rPr>
              <w:fldChar w:fldCharType="separate"/>
            </w:r>
            <w:r>
              <w:rPr>
                <w:noProof/>
                <w:webHidden/>
              </w:rPr>
              <w:t>18</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8" w:history="1">
            <w:r w:rsidRPr="00780AE8">
              <w:rPr>
                <w:rStyle w:val="Hyperlink"/>
                <w:noProof/>
              </w:rPr>
              <w:t>9.6</w:t>
            </w:r>
            <w:r>
              <w:rPr>
                <w:rFonts w:eastAsiaTheme="minorEastAsia"/>
                <w:noProof/>
                <w:lang w:val="en-US"/>
              </w:rPr>
              <w:tab/>
            </w:r>
            <w:r w:rsidRPr="00780AE8">
              <w:rPr>
                <w:rStyle w:val="Hyperlink"/>
                <w:noProof/>
              </w:rPr>
              <w:t>Importing the Bug List into Excel</w:t>
            </w:r>
            <w:r>
              <w:rPr>
                <w:noProof/>
                <w:webHidden/>
              </w:rPr>
              <w:tab/>
            </w:r>
            <w:r>
              <w:rPr>
                <w:noProof/>
                <w:webHidden/>
              </w:rPr>
              <w:fldChar w:fldCharType="begin"/>
            </w:r>
            <w:r>
              <w:rPr>
                <w:noProof/>
                <w:webHidden/>
              </w:rPr>
              <w:instrText xml:space="preserve"> PAGEREF _Toc36073098 \h </w:instrText>
            </w:r>
            <w:r>
              <w:rPr>
                <w:noProof/>
                <w:webHidden/>
              </w:rPr>
            </w:r>
            <w:r>
              <w:rPr>
                <w:noProof/>
                <w:webHidden/>
              </w:rPr>
              <w:fldChar w:fldCharType="separate"/>
            </w:r>
            <w:r>
              <w:rPr>
                <w:noProof/>
                <w:webHidden/>
              </w:rPr>
              <w:t>18</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099" w:history="1">
            <w:r w:rsidRPr="00780AE8">
              <w:rPr>
                <w:rStyle w:val="Hyperlink"/>
                <w:noProof/>
              </w:rPr>
              <w:t>9.7</w:t>
            </w:r>
            <w:r>
              <w:rPr>
                <w:rFonts w:eastAsiaTheme="minorEastAsia"/>
                <w:noProof/>
                <w:lang w:val="en-US"/>
              </w:rPr>
              <w:tab/>
            </w:r>
            <w:r w:rsidRPr="00780AE8">
              <w:rPr>
                <w:rStyle w:val="Hyperlink"/>
                <w:noProof/>
              </w:rPr>
              <w:t>Opening Bug List .csv File</w:t>
            </w:r>
            <w:r>
              <w:rPr>
                <w:noProof/>
                <w:webHidden/>
              </w:rPr>
              <w:tab/>
            </w:r>
            <w:r>
              <w:rPr>
                <w:noProof/>
                <w:webHidden/>
              </w:rPr>
              <w:fldChar w:fldCharType="begin"/>
            </w:r>
            <w:r>
              <w:rPr>
                <w:noProof/>
                <w:webHidden/>
              </w:rPr>
              <w:instrText xml:space="preserve"> PAGEREF _Toc36073099 \h </w:instrText>
            </w:r>
            <w:r>
              <w:rPr>
                <w:noProof/>
                <w:webHidden/>
              </w:rPr>
            </w:r>
            <w:r>
              <w:rPr>
                <w:noProof/>
                <w:webHidden/>
              </w:rPr>
              <w:fldChar w:fldCharType="separate"/>
            </w:r>
            <w:r>
              <w:rPr>
                <w:noProof/>
                <w:webHidden/>
              </w:rPr>
              <w:t>18</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100" w:history="1">
            <w:r w:rsidRPr="00780AE8">
              <w:rPr>
                <w:rStyle w:val="Hyperlink"/>
                <w:noProof/>
              </w:rPr>
              <w:t>9.8</w:t>
            </w:r>
            <w:r>
              <w:rPr>
                <w:rFonts w:eastAsiaTheme="minorEastAsia"/>
                <w:noProof/>
                <w:lang w:val="en-US"/>
              </w:rPr>
              <w:tab/>
            </w:r>
            <w:r w:rsidRPr="00780AE8">
              <w:rPr>
                <w:rStyle w:val="Hyperlink"/>
                <w:noProof/>
              </w:rPr>
              <w:t>Importing a Bug List as Query</w:t>
            </w:r>
            <w:r>
              <w:rPr>
                <w:noProof/>
                <w:webHidden/>
              </w:rPr>
              <w:tab/>
            </w:r>
            <w:r>
              <w:rPr>
                <w:noProof/>
                <w:webHidden/>
              </w:rPr>
              <w:fldChar w:fldCharType="begin"/>
            </w:r>
            <w:r>
              <w:rPr>
                <w:noProof/>
                <w:webHidden/>
              </w:rPr>
              <w:instrText xml:space="preserve"> PAGEREF _Toc36073100 \h </w:instrText>
            </w:r>
            <w:r>
              <w:rPr>
                <w:noProof/>
                <w:webHidden/>
              </w:rPr>
            </w:r>
            <w:r>
              <w:rPr>
                <w:noProof/>
                <w:webHidden/>
              </w:rPr>
              <w:fldChar w:fldCharType="separate"/>
            </w:r>
            <w:r>
              <w:rPr>
                <w:noProof/>
                <w:webHidden/>
              </w:rPr>
              <w:t>20</w:t>
            </w:r>
            <w:r>
              <w:rPr>
                <w:noProof/>
                <w:webHidden/>
              </w:rPr>
              <w:fldChar w:fldCharType="end"/>
            </w:r>
          </w:hyperlink>
        </w:p>
        <w:p w:rsidR="00DC680F" w:rsidRDefault="00DC680F">
          <w:pPr>
            <w:pStyle w:val="TOC2"/>
            <w:tabs>
              <w:tab w:val="left" w:pos="880"/>
              <w:tab w:val="right" w:leader="dot" w:pos="9656"/>
            </w:tabs>
            <w:rPr>
              <w:rFonts w:eastAsiaTheme="minorEastAsia"/>
              <w:noProof/>
              <w:lang w:val="en-US"/>
            </w:rPr>
          </w:pPr>
          <w:hyperlink w:anchor="_Toc36073101" w:history="1">
            <w:r w:rsidRPr="00780AE8">
              <w:rPr>
                <w:rStyle w:val="Hyperlink"/>
                <w:noProof/>
              </w:rPr>
              <w:t>9.9</w:t>
            </w:r>
            <w:r>
              <w:rPr>
                <w:rFonts w:eastAsiaTheme="minorEastAsia"/>
                <w:noProof/>
                <w:lang w:val="en-US"/>
              </w:rPr>
              <w:tab/>
            </w:r>
            <w:r w:rsidRPr="00780AE8">
              <w:rPr>
                <w:rStyle w:val="Hyperlink"/>
                <w:noProof/>
              </w:rPr>
              <w:t>Updating CC List</w:t>
            </w:r>
            <w:r>
              <w:rPr>
                <w:noProof/>
                <w:webHidden/>
              </w:rPr>
              <w:tab/>
            </w:r>
            <w:r>
              <w:rPr>
                <w:noProof/>
                <w:webHidden/>
              </w:rPr>
              <w:fldChar w:fldCharType="begin"/>
            </w:r>
            <w:r>
              <w:rPr>
                <w:noProof/>
                <w:webHidden/>
              </w:rPr>
              <w:instrText xml:space="preserve"> PAGEREF _Toc36073101 \h </w:instrText>
            </w:r>
            <w:r>
              <w:rPr>
                <w:noProof/>
                <w:webHidden/>
              </w:rPr>
            </w:r>
            <w:r>
              <w:rPr>
                <w:noProof/>
                <w:webHidden/>
              </w:rPr>
              <w:fldChar w:fldCharType="separate"/>
            </w:r>
            <w:r>
              <w:rPr>
                <w:noProof/>
                <w:webHidden/>
              </w:rPr>
              <w:t>22</w:t>
            </w:r>
            <w:r>
              <w:rPr>
                <w:noProof/>
                <w:webHidden/>
              </w:rPr>
              <w:fldChar w:fldCharType="end"/>
            </w:r>
          </w:hyperlink>
        </w:p>
        <w:p w:rsidR="00DC680F" w:rsidRDefault="00DC680F">
          <w:pPr>
            <w:pStyle w:val="TOC3"/>
            <w:tabs>
              <w:tab w:val="left" w:pos="1320"/>
              <w:tab w:val="right" w:leader="dot" w:pos="9656"/>
            </w:tabs>
            <w:rPr>
              <w:rFonts w:eastAsiaTheme="minorEastAsia"/>
              <w:noProof/>
              <w:lang w:val="en-US"/>
            </w:rPr>
          </w:pPr>
          <w:hyperlink w:anchor="_Toc36073102" w:history="1">
            <w:r w:rsidRPr="00780AE8">
              <w:rPr>
                <w:rStyle w:val="Hyperlink"/>
                <w:noProof/>
              </w:rPr>
              <w:t>9.9.1</w:t>
            </w:r>
            <w:r>
              <w:rPr>
                <w:rFonts w:eastAsiaTheme="minorEastAsia"/>
                <w:noProof/>
                <w:lang w:val="en-US"/>
              </w:rPr>
              <w:tab/>
            </w:r>
            <w:r w:rsidRPr="00780AE8">
              <w:rPr>
                <w:rStyle w:val="Hyperlink"/>
                <w:noProof/>
              </w:rPr>
              <w:t>Adding to CC List inside the Bug</w:t>
            </w:r>
            <w:r>
              <w:rPr>
                <w:noProof/>
                <w:webHidden/>
              </w:rPr>
              <w:tab/>
            </w:r>
            <w:r>
              <w:rPr>
                <w:noProof/>
                <w:webHidden/>
              </w:rPr>
              <w:fldChar w:fldCharType="begin"/>
            </w:r>
            <w:r>
              <w:rPr>
                <w:noProof/>
                <w:webHidden/>
              </w:rPr>
              <w:instrText xml:space="preserve"> PAGEREF _Toc36073102 \h </w:instrText>
            </w:r>
            <w:r>
              <w:rPr>
                <w:noProof/>
                <w:webHidden/>
              </w:rPr>
            </w:r>
            <w:r>
              <w:rPr>
                <w:noProof/>
                <w:webHidden/>
              </w:rPr>
              <w:fldChar w:fldCharType="separate"/>
            </w:r>
            <w:r>
              <w:rPr>
                <w:noProof/>
                <w:webHidden/>
              </w:rPr>
              <w:t>22</w:t>
            </w:r>
            <w:r>
              <w:rPr>
                <w:noProof/>
                <w:webHidden/>
              </w:rPr>
              <w:fldChar w:fldCharType="end"/>
            </w:r>
          </w:hyperlink>
        </w:p>
        <w:p w:rsidR="00DC680F" w:rsidRDefault="00DC680F">
          <w:pPr>
            <w:pStyle w:val="TOC3"/>
            <w:tabs>
              <w:tab w:val="left" w:pos="1320"/>
              <w:tab w:val="right" w:leader="dot" w:pos="9656"/>
            </w:tabs>
            <w:rPr>
              <w:rFonts w:eastAsiaTheme="minorEastAsia"/>
              <w:noProof/>
              <w:lang w:val="en-US"/>
            </w:rPr>
          </w:pPr>
          <w:hyperlink w:anchor="_Toc36073103" w:history="1">
            <w:r w:rsidRPr="00780AE8">
              <w:rPr>
                <w:rStyle w:val="Hyperlink"/>
                <w:noProof/>
              </w:rPr>
              <w:t>9.9.2</w:t>
            </w:r>
            <w:r>
              <w:rPr>
                <w:rFonts w:eastAsiaTheme="minorEastAsia"/>
                <w:noProof/>
                <w:lang w:val="en-US"/>
              </w:rPr>
              <w:tab/>
            </w:r>
            <w:r w:rsidRPr="00780AE8">
              <w:rPr>
                <w:rStyle w:val="Hyperlink"/>
                <w:noProof/>
              </w:rPr>
              <w:t>Adding to CC List Several Bugs at Once</w:t>
            </w:r>
            <w:r>
              <w:rPr>
                <w:noProof/>
                <w:webHidden/>
              </w:rPr>
              <w:tab/>
            </w:r>
            <w:r>
              <w:rPr>
                <w:noProof/>
                <w:webHidden/>
              </w:rPr>
              <w:fldChar w:fldCharType="begin"/>
            </w:r>
            <w:r>
              <w:rPr>
                <w:noProof/>
                <w:webHidden/>
              </w:rPr>
              <w:instrText xml:space="preserve"> PAGEREF _Toc36073103 \h </w:instrText>
            </w:r>
            <w:r>
              <w:rPr>
                <w:noProof/>
                <w:webHidden/>
              </w:rPr>
            </w:r>
            <w:r>
              <w:rPr>
                <w:noProof/>
                <w:webHidden/>
              </w:rPr>
              <w:fldChar w:fldCharType="separate"/>
            </w:r>
            <w:r>
              <w:rPr>
                <w:noProof/>
                <w:webHidden/>
              </w:rPr>
              <w:t>22</w:t>
            </w:r>
            <w:r>
              <w:rPr>
                <w:noProof/>
                <w:webHidden/>
              </w:rPr>
              <w:fldChar w:fldCharType="end"/>
            </w:r>
          </w:hyperlink>
        </w:p>
        <w:p w:rsidR="00DC680F" w:rsidRDefault="00DC680F">
          <w:pPr>
            <w:pStyle w:val="TOC1"/>
            <w:tabs>
              <w:tab w:val="left" w:pos="660"/>
              <w:tab w:val="right" w:leader="dot" w:pos="9656"/>
            </w:tabs>
            <w:rPr>
              <w:rFonts w:eastAsiaTheme="minorEastAsia"/>
              <w:noProof/>
              <w:lang w:val="en-US"/>
            </w:rPr>
          </w:pPr>
          <w:hyperlink w:anchor="_Toc36073104" w:history="1">
            <w:r w:rsidRPr="00780AE8">
              <w:rPr>
                <w:rStyle w:val="Hyperlink"/>
                <w:noProof/>
              </w:rPr>
              <w:t>10</w:t>
            </w:r>
            <w:r>
              <w:rPr>
                <w:rFonts w:eastAsiaTheme="minorEastAsia"/>
                <w:noProof/>
                <w:lang w:val="en-US"/>
              </w:rPr>
              <w:tab/>
            </w:r>
            <w:r w:rsidRPr="00780AE8">
              <w:rPr>
                <w:rStyle w:val="Hyperlink"/>
                <w:noProof/>
              </w:rPr>
              <w:t>Extending Deadline</w:t>
            </w:r>
            <w:r>
              <w:rPr>
                <w:noProof/>
                <w:webHidden/>
              </w:rPr>
              <w:tab/>
            </w:r>
            <w:r>
              <w:rPr>
                <w:noProof/>
                <w:webHidden/>
              </w:rPr>
              <w:fldChar w:fldCharType="begin"/>
            </w:r>
            <w:r>
              <w:rPr>
                <w:noProof/>
                <w:webHidden/>
              </w:rPr>
              <w:instrText xml:space="preserve"> PAGEREF _Toc36073104 \h </w:instrText>
            </w:r>
            <w:r>
              <w:rPr>
                <w:noProof/>
                <w:webHidden/>
              </w:rPr>
            </w:r>
            <w:r>
              <w:rPr>
                <w:noProof/>
                <w:webHidden/>
              </w:rPr>
              <w:fldChar w:fldCharType="separate"/>
            </w:r>
            <w:r>
              <w:rPr>
                <w:noProof/>
                <w:webHidden/>
              </w:rPr>
              <w:t>24</w:t>
            </w:r>
            <w:r>
              <w:rPr>
                <w:noProof/>
                <w:webHidden/>
              </w:rPr>
              <w:fldChar w:fldCharType="end"/>
            </w:r>
          </w:hyperlink>
        </w:p>
        <w:p w:rsidR="00D31350" w:rsidRDefault="002266DB">
          <w:r>
            <w:fldChar w:fldCharType="end"/>
          </w:r>
        </w:p>
      </w:sdtContent>
    </w:sdt>
    <w:p w:rsidR="009C0B52" w:rsidRDefault="009C0B52">
      <w:pPr>
        <w:spacing w:after="200"/>
        <w:rPr>
          <w:rFonts w:asciiTheme="majorHAnsi" w:eastAsiaTheme="majorEastAsia" w:hAnsiTheme="majorHAnsi" w:cstheme="majorBidi"/>
          <w:b/>
          <w:bCs/>
          <w:color w:val="365F91" w:themeColor="accent1" w:themeShade="BF"/>
          <w:sz w:val="28"/>
          <w:szCs w:val="28"/>
        </w:rPr>
      </w:pPr>
      <w:r>
        <w:br w:type="page"/>
      </w:r>
    </w:p>
    <w:p w:rsidR="004E10D5" w:rsidRPr="004E10D5" w:rsidRDefault="004E10D5" w:rsidP="004E10D5">
      <w:pPr>
        <w:pStyle w:val="Heading1"/>
      </w:pPr>
      <w:bookmarkStart w:id="0" w:name="_Toc36073081"/>
      <w:r>
        <w:lastRenderedPageBreak/>
        <w:t>About</w:t>
      </w:r>
      <w:bookmarkEnd w:id="0"/>
    </w:p>
    <w:p w:rsidR="004E10D5" w:rsidRDefault="004E10D5" w:rsidP="008A4207">
      <w:r>
        <w:t xml:space="preserve">Bugzilla will be used as an issue tracking system on YouTestMe project. </w:t>
      </w:r>
    </w:p>
    <w:p w:rsidR="004E10D5" w:rsidRDefault="004E10D5" w:rsidP="008A4207">
      <w:r>
        <w:t xml:space="preserve">All team members should regularly check items assigned to them and update them accordingly as per instructions provided below. </w:t>
      </w:r>
    </w:p>
    <w:p w:rsidR="000B6194" w:rsidRDefault="000B6194" w:rsidP="008A4207">
      <w:r>
        <w:t xml:space="preserve">Bugzilla also </w:t>
      </w:r>
      <w:r w:rsidRPr="00BE64E8">
        <w:rPr>
          <w:noProof/>
        </w:rPr>
        <w:t>send</w:t>
      </w:r>
      <w:r>
        <w:t xml:space="preserve"> email reminders about outstanding tasks assigned to you. If you are receiving reminders about tasks that you completed you should change </w:t>
      </w:r>
      <w:r w:rsidRPr="00BE64E8">
        <w:rPr>
          <w:noProof/>
        </w:rPr>
        <w:t>status</w:t>
      </w:r>
      <w:r>
        <w:t xml:space="preserve"> of that task to “RESOLVED”</w:t>
      </w:r>
      <w:r w:rsidR="00F403B2">
        <w:t xml:space="preserve"> or “CLOSED”</w:t>
      </w:r>
      <w:r>
        <w:t xml:space="preserve">. </w:t>
      </w:r>
    </w:p>
    <w:p w:rsidR="00EE51CE" w:rsidRDefault="00EE51CE" w:rsidP="00EE51CE">
      <w:pPr>
        <w:pStyle w:val="Heading1"/>
      </w:pPr>
      <w:bookmarkStart w:id="1" w:name="_Toc36073082"/>
      <w:r>
        <w:t>Location of this document</w:t>
      </w:r>
      <w:bookmarkEnd w:id="1"/>
    </w:p>
    <w:p w:rsidR="00EE51CE" w:rsidRDefault="00EE51CE" w:rsidP="008A4207"/>
    <w:p w:rsidR="005730FF" w:rsidRDefault="002266DB" w:rsidP="008A4207">
      <w:hyperlink r:id="rId8" w:history="1">
        <w:r w:rsidR="009C0B52" w:rsidRPr="00883441">
          <w:rPr>
            <w:rStyle w:val="Hyperlink"/>
          </w:rPr>
          <w:t>http://svn.mallocinc.com/youtestmedoc1/trunk/Procedures/Technical%20Procedures/Bugzilla/YTM%20Using%20Bugzilla.docx</w:t>
        </w:r>
      </w:hyperlink>
      <w:r w:rsidR="009C0B52">
        <w:t xml:space="preserve"> </w:t>
      </w:r>
    </w:p>
    <w:p w:rsidR="005730FF" w:rsidRDefault="00483EE3" w:rsidP="005730FF">
      <w:pPr>
        <w:pStyle w:val="Heading1"/>
      </w:pPr>
      <w:bookmarkStart w:id="2" w:name="_Toc36073083"/>
      <w:r>
        <w:t>Bugzilla</w:t>
      </w:r>
      <w:r w:rsidR="005730FF">
        <w:t xml:space="preserve"> rules for YouTestMe team members</w:t>
      </w:r>
      <w:bookmarkEnd w:id="2"/>
    </w:p>
    <w:p w:rsidR="005730FF" w:rsidRDefault="005730FF" w:rsidP="005730FF"/>
    <w:p w:rsidR="005730FF" w:rsidRDefault="005730FF" w:rsidP="005730FF">
      <w:pPr>
        <w:pStyle w:val="ListParagraph"/>
        <w:numPr>
          <w:ilvl w:val="0"/>
          <w:numId w:val="21"/>
        </w:numPr>
      </w:pPr>
      <w:r>
        <w:t>The Development team should assign all tasks they have completed to the QA team for the QA team to check.</w:t>
      </w:r>
    </w:p>
    <w:p w:rsidR="005730FF" w:rsidRDefault="005730FF" w:rsidP="005730FF">
      <w:pPr>
        <w:pStyle w:val="ListParagraph"/>
        <w:numPr>
          <w:ilvl w:val="0"/>
          <w:numId w:val="21"/>
        </w:numPr>
      </w:pPr>
      <w:r>
        <w:t>After this, the QA team member needs to check whether the bug is fixed.</w:t>
      </w:r>
    </w:p>
    <w:p w:rsidR="005730FF" w:rsidRDefault="005730FF" w:rsidP="005730FF">
      <w:pPr>
        <w:pStyle w:val="ListParagraph"/>
        <w:numPr>
          <w:ilvl w:val="0"/>
          <w:numId w:val="21"/>
        </w:numPr>
      </w:pPr>
      <w:r>
        <w:t>If it is, QA team member can close the bug. If not, QA should briefly explain in a comment what happens with the functionality and what doesn’t work. The developer should be assigned back to the task in that case.</w:t>
      </w:r>
    </w:p>
    <w:p w:rsidR="00207DD0" w:rsidRDefault="00DF7A76" w:rsidP="00207DD0">
      <w:pPr>
        <w:pStyle w:val="Heading1"/>
      </w:pPr>
      <w:bookmarkStart w:id="3" w:name="_Toc36073084"/>
      <w:r>
        <w:t>Updating Bugzilla items Assigned to You</w:t>
      </w:r>
      <w:bookmarkEnd w:id="3"/>
    </w:p>
    <w:p w:rsidR="00207DD0" w:rsidRDefault="00207DD0" w:rsidP="008A4207"/>
    <w:p w:rsidR="00207DD0" w:rsidRDefault="000F18C7" w:rsidP="008A4207">
      <w:r>
        <w:t xml:space="preserve">Update items assigned to you by: </w:t>
      </w:r>
    </w:p>
    <w:p w:rsidR="000F18C7" w:rsidRDefault="000F18C7" w:rsidP="008A4207"/>
    <w:p w:rsidR="009C0B52" w:rsidRDefault="000F18C7" w:rsidP="000F18C7">
      <w:pPr>
        <w:pStyle w:val="ListParagraph"/>
        <w:numPr>
          <w:ilvl w:val="0"/>
          <w:numId w:val="18"/>
        </w:numPr>
      </w:pPr>
      <w:r>
        <w:t>Reassigning it to other team member if task is not for you</w:t>
      </w:r>
      <w:r>
        <w:br/>
      </w:r>
      <w:r>
        <w:rPr>
          <w:noProof/>
          <w:lang w:val="en-US"/>
        </w:rPr>
        <w:drawing>
          <wp:inline distT="0" distB="0" distL="0" distR="0">
            <wp:extent cx="3175000" cy="65259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186936" cy="655051"/>
                    </a:xfrm>
                    <a:prstGeom prst="rect">
                      <a:avLst/>
                    </a:prstGeom>
                  </pic:spPr>
                </pic:pic>
              </a:graphicData>
            </a:graphic>
          </wp:inline>
        </w:drawing>
      </w:r>
    </w:p>
    <w:p w:rsidR="00AB6349" w:rsidRDefault="009C0B52" w:rsidP="009C0B52">
      <w:pPr>
        <w:ind w:left="360"/>
      </w:pPr>
      <w:r>
        <w:t>In case of reas</w:t>
      </w:r>
      <w:r w:rsidR="00AB6349">
        <w:t xml:space="preserve">signing the bug, it is </w:t>
      </w:r>
      <w:r w:rsidR="00AB6349" w:rsidRPr="00AB6349">
        <w:rPr>
          <w:highlight w:val="red"/>
        </w:rPr>
        <w:t>mandatory</w:t>
      </w:r>
      <w:r w:rsidR="00AB6349">
        <w:t xml:space="preserve"> to put as a comment from who is bug reassigned and to whom. For example – Transferring bug from Danilo Sretenovic to Aleksandar Nikolic</w:t>
      </w:r>
      <w:r w:rsidR="00AB6349">
        <w:br/>
      </w:r>
    </w:p>
    <w:p w:rsidR="00AB6349" w:rsidRDefault="00AB6349">
      <w:pPr>
        <w:spacing w:after="200"/>
      </w:pPr>
      <w:r>
        <w:br w:type="page"/>
      </w:r>
    </w:p>
    <w:p w:rsidR="00AB6349" w:rsidRDefault="00AB6349" w:rsidP="009C0B52">
      <w:pPr>
        <w:ind w:left="360"/>
      </w:pPr>
      <w:r>
        <w:lastRenderedPageBreak/>
        <w:t>The person who is receiving the bug needs to changed bug for ‘’New’’ to ‘’Assigned</w:t>
      </w:r>
    </w:p>
    <w:p w:rsidR="00AB6349" w:rsidRDefault="00AB6349" w:rsidP="009C0B52">
      <w:pPr>
        <w:ind w:left="360"/>
      </w:pPr>
      <w:r>
        <w:rPr>
          <w:noProof/>
          <w:lang w:val="en-US"/>
        </w:rPr>
        <w:drawing>
          <wp:inline distT="0" distB="0" distL="0" distR="0">
            <wp:extent cx="5868219" cy="2991268"/>
            <wp:effectExtent l="19050" t="0" r="0" b="0"/>
            <wp:docPr id="36" name="Picture 35"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10" cstate="print"/>
                    <a:stretch>
                      <a:fillRect/>
                    </a:stretch>
                  </pic:blipFill>
                  <pic:spPr>
                    <a:xfrm>
                      <a:off x="0" y="0"/>
                      <a:ext cx="5868219" cy="2991268"/>
                    </a:xfrm>
                    <a:prstGeom prst="rect">
                      <a:avLst/>
                    </a:prstGeom>
                  </pic:spPr>
                </pic:pic>
              </a:graphicData>
            </a:graphic>
          </wp:inline>
        </w:drawing>
      </w:r>
    </w:p>
    <w:p w:rsidR="00AB6349" w:rsidRDefault="00AB6349" w:rsidP="009C0B52">
      <w:pPr>
        <w:ind w:left="360"/>
      </w:pPr>
    </w:p>
    <w:p w:rsidR="000F18C7" w:rsidRDefault="00AB6349" w:rsidP="009C0B52">
      <w:pPr>
        <w:ind w:left="360"/>
      </w:pPr>
      <w:r>
        <w:t xml:space="preserve">Also, the person in charge needs to add comment </w:t>
      </w:r>
      <w:r w:rsidR="005C47EB">
        <w:t xml:space="preserve">with suggested solution or plan of progress. </w:t>
      </w:r>
      <w:r w:rsidR="003403DA">
        <w:br/>
      </w:r>
    </w:p>
    <w:p w:rsidR="000F18C7" w:rsidRDefault="000F18C7" w:rsidP="000F18C7">
      <w:pPr>
        <w:pStyle w:val="ListParagraph"/>
        <w:numPr>
          <w:ilvl w:val="0"/>
          <w:numId w:val="18"/>
        </w:numPr>
      </w:pPr>
      <w:r>
        <w:t>Add “deadline” – an estimate when you think the task will be completed</w:t>
      </w:r>
      <w:r w:rsidR="003403DA">
        <w:t>.</w:t>
      </w:r>
      <w:r w:rsidR="003403DA">
        <w:br/>
        <w:t>If task is complex you can add “Hours Left” so we can plan workload if item becomes critical.</w:t>
      </w:r>
      <w:r>
        <w:br/>
      </w:r>
      <w:r>
        <w:rPr>
          <w:noProof/>
          <w:lang w:val="en-US"/>
        </w:rPr>
        <w:drawing>
          <wp:inline distT="0" distB="0" distL="0" distR="0">
            <wp:extent cx="4504927" cy="78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502931" cy="787051"/>
                    </a:xfrm>
                    <a:prstGeom prst="rect">
                      <a:avLst/>
                    </a:prstGeom>
                  </pic:spPr>
                </pic:pic>
              </a:graphicData>
            </a:graphic>
          </wp:inline>
        </w:drawing>
      </w:r>
      <w:r>
        <w:br/>
      </w:r>
    </w:p>
    <w:p w:rsidR="009A19DA" w:rsidRDefault="009A19DA" w:rsidP="000F18C7">
      <w:pPr>
        <w:pStyle w:val="ListParagraph"/>
        <w:numPr>
          <w:ilvl w:val="0"/>
          <w:numId w:val="18"/>
        </w:numPr>
      </w:pPr>
      <w:r>
        <w:lastRenderedPageBreak/>
        <w:t xml:space="preserve">Close Items that are completed and </w:t>
      </w:r>
      <w:r w:rsidRPr="00AB6349">
        <w:rPr>
          <w:highlight w:val="red"/>
        </w:rPr>
        <w:t>always</w:t>
      </w:r>
      <w:r>
        <w:t xml:space="preserve"> put the comment with resolution: </w:t>
      </w:r>
      <w:r>
        <w:br/>
      </w:r>
      <w:r>
        <w:rPr>
          <w:noProof/>
          <w:lang w:val="en-US"/>
        </w:rPr>
        <w:drawing>
          <wp:inline distT="0" distB="0" distL="0" distR="0">
            <wp:extent cx="4584970" cy="3226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84808" cy="3226510"/>
                    </a:xfrm>
                    <a:prstGeom prst="rect">
                      <a:avLst/>
                    </a:prstGeom>
                  </pic:spPr>
                </pic:pic>
              </a:graphicData>
            </a:graphic>
          </wp:inline>
        </w:drawing>
      </w:r>
    </w:p>
    <w:p w:rsidR="000F18C7" w:rsidRDefault="000F18C7" w:rsidP="008A4207"/>
    <w:p w:rsidR="00DF7A76" w:rsidRDefault="00CF756D" w:rsidP="00DF7A76">
      <w:pPr>
        <w:pStyle w:val="Heading1"/>
      </w:pPr>
      <w:bookmarkStart w:id="4" w:name="_Toc36073085"/>
      <w:r>
        <w:t>Searches and Reports</w:t>
      </w:r>
      <w:bookmarkEnd w:id="4"/>
    </w:p>
    <w:p w:rsidR="00CF756D" w:rsidRDefault="00CF756D" w:rsidP="00CF756D"/>
    <w:p w:rsidR="00CF756D" w:rsidRDefault="00CF756D" w:rsidP="00CF756D">
      <w:r>
        <w:t>In Bugzilla you can predefine reports and always execute them on one click.</w:t>
      </w:r>
    </w:p>
    <w:p w:rsidR="00CF756D" w:rsidRDefault="00CF756D" w:rsidP="00CF756D">
      <w:r>
        <w:t xml:space="preserve">Example:  </w:t>
      </w:r>
    </w:p>
    <w:p w:rsidR="00CF756D" w:rsidRDefault="00CF756D" w:rsidP="00CF756D">
      <w:r>
        <w:t>Reports you predefine are listed at the bottom of the screen:</w:t>
      </w:r>
    </w:p>
    <w:p w:rsidR="00CF756D" w:rsidRDefault="00CF756D" w:rsidP="00CF756D"/>
    <w:p w:rsidR="00CF756D" w:rsidRDefault="00CF756D" w:rsidP="00CF756D">
      <w:r>
        <w:rPr>
          <w:noProof/>
          <w:lang w:val="en-US"/>
        </w:rPr>
        <w:drawing>
          <wp:inline distT="0" distB="0" distL="0" distR="0">
            <wp:extent cx="5801360" cy="2676525"/>
            <wp:effectExtent l="1905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801360" cy="2676525"/>
                    </a:xfrm>
                    <a:prstGeom prst="rect">
                      <a:avLst/>
                    </a:prstGeom>
                    <a:noFill/>
                    <a:ln w="9525">
                      <a:noFill/>
                      <a:miter lim="800000"/>
                      <a:headEnd/>
                      <a:tailEnd/>
                    </a:ln>
                  </pic:spPr>
                </pic:pic>
              </a:graphicData>
            </a:graphic>
          </wp:inline>
        </w:drawing>
      </w:r>
    </w:p>
    <w:p w:rsidR="00CF756D" w:rsidRDefault="00CF756D" w:rsidP="00CF756D">
      <w:r>
        <w:t>To run any of them just click on it (example for “All YTM” is below):</w:t>
      </w:r>
    </w:p>
    <w:p w:rsidR="00CF756D" w:rsidRDefault="007C4F97" w:rsidP="00CF756D">
      <w:r>
        <w:rPr>
          <w:noProof/>
          <w:lang w:val="en-US"/>
        </w:rPr>
        <w:lastRenderedPageBreak/>
        <w:drawing>
          <wp:inline distT="0" distB="0" distL="0" distR="0">
            <wp:extent cx="6137910" cy="290935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37910" cy="2909355"/>
                    </a:xfrm>
                    <a:prstGeom prst="rect">
                      <a:avLst/>
                    </a:prstGeom>
                    <a:noFill/>
                    <a:ln w="9525">
                      <a:noFill/>
                      <a:miter lim="800000"/>
                      <a:headEnd/>
                      <a:tailEnd/>
                    </a:ln>
                  </pic:spPr>
                </pic:pic>
              </a:graphicData>
            </a:graphic>
          </wp:inline>
        </w:drawing>
      </w:r>
    </w:p>
    <w:p w:rsidR="00CF756D" w:rsidRDefault="00CF756D" w:rsidP="00CF756D"/>
    <w:p w:rsidR="00CF756D" w:rsidRPr="00CF756D" w:rsidRDefault="00CF756D" w:rsidP="00CF756D">
      <w:pPr>
        <w:pStyle w:val="Heading2"/>
      </w:pPr>
      <w:bookmarkStart w:id="5" w:name="_Toc36073086"/>
      <w:r>
        <w:t>Creating reports</w:t>
      </w:r>
      <w:bookmarkEnd w:id="5"/>
    </w:p>
    <w:p w:rsidR="00DF7A76" w:rsidRDefault="00DF7A76" w:rsidP="008A4207"/>
    <w:p w:rsidR="00DF7A76" w:rsidRDefault="00DF7A76" w:rsidP="00DF7A76">
      <w:pPr>
        <w:rPr>
          <w:rFonts w:cstheme="minorHAnsi"/>
          <w:sz w:val="24"/>
          <w:szCs w:val="24"/>
        </w:rPr>
      </w:pPr>
      <w:r>
        <w:rPr>
          <w:rFonts w:cstheme="minorHAnsi"/>
          <w:sz w:val="24"/>
          <w:szCs w:val="24"/>
        </w:rPr>
        <w:t>G</w:t>
      </w:r>
      <w:r w:rsidRPr="00BD4D67">
        <w:rPr>
          <w:rFonts w:cstheme="minorHAnsi"/>
          <w:sz w:val="24"/>
          <w:szCs w:val="24"/>
        </w:rPr>
        <w:t xml:space="preserve">o to </w:t>
      </w:r>
      <w:hyperlink r:id="rId15" w:tgtFrame="_blank" w:history="1">
        <w:r w:rsidRPr="00BD4D67">
          <w:rPr>
            <w:rStyle w:val="Hyperlink"/>
            <w:rFonts w:cstheme="minorHAnsi"/>
            <w:sz w:val="24"/>
            <w:szCs w:val="24"/>
            <w:shd w:val="clear" w:color="auto" w:fill="FFFFFF"/>
          </w:rPr>
          <w:t>http://bugzilla.mallocinc.com</w:t>
        </w:r>
      </w:hyperlink>
    </w:p>
    <w:p w:rsidR="00DF7A76" w:rsidRDefault="00DF7A76" w:rsidP="00DF7A76">
      <w:pPr>
        <w:rPr>
          <w:rFonts w:cstheme="minorHAnsi"/>
          <w:sz w:val="24"/>
          <w:szCs w:val="24"/>
        </w:rPr>
      </w:pPr>
      <w:r>
        <w:rPr>
          <w:rFonts w:cstheme="minorHAnsi"/>
          <w:sz w:val="24"/>
          <w:szCs w:val="24"/>
        </w:rPr>
        <w:t>Insert your username and password</w:t>
      </w:r>
    </w:p>
    <w:p w:rsidR="00DF7A76" w:rsidRDefault="00DF7A76" w:rsidP="00DF7A76">
      <w:pPr>
        <w:rPr>
          <w:rFonts w:cstheme="minorHAnsi"/>
          <w:sz w:val="24"/>
          <w:szCs w:val="24"/>
        </w:rPr>
      </w:pPr>
      <w:r>
        <w:rPr>
          <w:rFonts w:cstheme="minorHAnsi"/>
          <w:sz w:val="24"/>
          <w:szCs w:val="24"/>
        </w:rPr>
        <w:t>Click “Search” on the top left side</w:t>
      </w:r>
    </w:p>
    <w:p w:rsidR="00DF7A76" w:rsidRDefault="00DF7A76" w:rsidP="00DF7A76">
      <w:pPr>
        <w:rPr>
          <w:rFonts w:cstheme="minorHAnsi"/>
          <w:sz w:val="24"/>
          <w:szCs w:val="24"/>
        </w:rPr>
      </w:pPr>
      <w:r>
        <w:rPr>
          <w:rFonts w:cstheme="minorHAnsi"/>
          <w:noProof/>
          <w:sz w:val="24"/>
          <w:szCs w:val="24"/>
          <w:lang w:val="en-US"/>
        </w:rPr>
        <w:drawing>
          <wp:inline distT="0" distB="0" distL="0" distR="0">
            <wp:extent cx="6567220" cy="2981739"/>
            <wp:effectExtent l="19050" t="0" r="50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6575546" cy="2985519"/>
                    </a:xfrm>
                    <a:prstGeom prst="rect">
                      <a:avLst/>
                    </a:prstGeom>
                    <a:noFill/>
                    <a:ln w="9525">
                      <a:noFill/>
                      <a:miter lim="800000"/>
                      <a:headEnd/>
                      <a:tailEnd/>
                    </a:ln>
                  </pic:spPr>
                </pic:pic>
              </a:graphicData>
            </a:graphic>
          </wp:inline>
        </w:drawing>
      </w:r>
    </w:p>
    <w:p w:rsidR="00DF7A76" w:rsidRDefault="00DF7A76" w:rsidP="00DF7A76">
      <w:pPr>
        <w:rPr>
          <w:rFonts w:cstheme="minorHAnsi"/>
          <w:sz w:val="24"/>
          <w:szCs w:val="24"/>
        </w:rPr>
      </w:pPr>
    </w:p>
    <w:p w:rsidR="00DF7A76" w:rsidRDefault="00DF7A76" w:rsidP="00DF7A76">
      <w:pPr>
        <w:rPr>
          <w:rFonts w:cstheme="minorHAnsi"/>
          <w:sz w:val="24"/>
          <w:szCs w:val="24"/>
        </w:rPr>
      </w:pPr>
      <w:r>
        <w:rPr>
          <w:rFonts w:cstheme="minorHAnsi"/>
          <w:sz w:val="24"/>
          <w:szCs w:val="24"/>
        </w:rPr>
        <w:t>Click “Advanced Search” on the right side</w:t>
      </w:r>
    </w:p>
    <w:p w:rsidR="00DF7A76" w:rsidRPr="00BD4D67" w:rsidRDefault="00DF7A76" w:rsidP="00DF7A76">
      <w:pPr>
        <w:rPr>
          <w:rFonts w:cstheme="minorHAnsi"/>
          <w:sz w:val="24"/>
          <w:szCs w:val="24"/>
        </w:rPr>
      </w:pPr>
      <w:r>
        <w:rPr>
          <w:rFonts w:cstheme="minorHAnsi"/>
          <w:noProof/>
          <w:sz w:val="24"/>
          <w:szCs w:val="24"/>
          <w:lang w:val="en-US"/>
        </w:rPr>
        <w:lastRenderedPageBreak/>
        <w:drawing>
          <wp:inline distT="0" distB="0" distL="0" distR="0">
            <wp:extent cx="6568136" cy="3557422"/>
            <wp:effectExtent l="19050" t="0" r="411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572296" cy="3559675"/>
                    </a:xfrm>
                    <a:prstGeom prst="rect">
                      <a:avLst/>
                    </a:prstGeom>
                    <a:noFill/>
                    <a:ln w="9525">
                      <a:noFill/>
                      <a:miter lim="800000"/>
                      <a:headEnd/>
                      <a:tailEnd/>
                    </a:ln>
                  </pic:spPr>
                </pic:pic>
              </a:graphicData>
            </a:graphic>
          </wp:inline>
        </w:drawing>
      </w:r>
    </w:p>
    <w:p w:rsidR="00DF7A76" w:rsidRDefault="00DF7A76" w:rsidP="00DF7A76">
      <w:r>
        <w:t>A. Select a “Product” you are assigned to work on, select other options if necessary, and click “Search” at the bottom.</w:t>
      </w:r>
    </w:p>
    <w:p w:rsidR="00DF7A76" w:rsidRDefault="00DF7A76" w:rsidP="00DF7A76">
      <w:r>
        <w:rPr>
          <w:noProof/>
          <w:lang w:val="en-US"/>
        </w:rPr>
        <w:drawing>
          <wp:inline distT="0" distB="0" distL="0" distR="0">
            <wp:extent cx="6493068" cy="3259823"/>
            <wp:effectExtent l="19050" t="0" r="298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493600" cy="3260090"/>
                    </a:xfrm>
                    <a:prstGeom prst="rect">
                      <a:avLst/>
                    </a:prstGeom>
                    <a:noFill/>
                    <a:ln w="9525">
                      <a:noFill/>
                      <a:miter lim="800000"/>
                      <a:headEnd/>
                      <a:tailEnd/>
                    </a:ln>
                  </pic:spPr>
                </pic:pic>
              </a:graphicData>
            </a:graphic>
          </wp:inline>
        </w:drawing>
      </w:r>
    </w:p>
    <w:p w:rsidR="00DF7A76" w:rsidRDefault="00DF7A76" w:rsidP="00DF7A76"/>
    <w:p w:rsidR="00DF7A76" w:rsidRDefault="00DF7A76" w:rsidP="00DF7A76">
      <w:r>
        <w:t>B. Select the priority level and enter assignee’s name to search the tasks</w:t>
      </w:r>
    </w:p>
    <w:p w:rsidR="00DF7A76" w:rsidRDefault="00DF7A76" w:rsidP="00DF7A76">
      <w:r>
        <w:rPr>
          <w:noProof/>
          <w:lang w:val="en-US"/>
        </w:rPr>
        <w:lastRenderedPageBreak/>
        <w:drawing>
          <wp:inline distT="0" distB="0" distL="0" distR="0">
            <wp:extent cx="6019165" cy="3260090"/>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019165" cy="3260090"/>
                    </a:xfrm>
                    <a:prstGeom prst="rect">
                      <a:avLst/>
                    </a:prstGeom>
                    <a:noFill/>
                    <a:ln w="9525">
                      <a:noFill/>
                      <a:miter lim="800000"/>
                      <a:headEnd/>
                      <a:tailEnd/>
                    </a:ln>
                  </pic:spPr>
                </pic:pic>
              </a:graphicData>
            </a:graphic>
          </wp:inline>
        </w:drawing>
      </w:r>
    </w:p>
    <w:p w:rsidR="00DF7A76" w:rsidRDefault="00DF7A76" w:rsidP="00DF7A76"/>
    <w:p w:rsidR="00DF7A76" w:rsidRDefault="00DF7A76" w:rsidP="00DF7A76"/>
    <w:p w:rsidR="00DF7A76" w:rsidRDefault="00DF7A76" w:rsidP="00DF7A76">
      <w:r>
        <w:t>Click on the task that has highest priority (P1).</w:t>
      </w:r>
    </w:p>
    <w:p w:rsidR="00DF7A76" w:rsidRDefault="00DF7A76" w:rsidP="00DF7A76">
      <w:r>
        <w:rPr>
          <w:noProof/>
          <w:lang w:val="en-US"/>
        </w:rPr>
        <w:drawing>
          <wp:inline distT="0" distB="0" distL="0" distR="0">
            <wp:extent cx="6490528" cy="3536089"/>
            <wp:effectExtent l="19050" t="0" r="552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498755" cy="3540571"/>
                    </a:xfrm>
                    <a:prstGeom prst="rect">
                      <a:avLst/>
                    </a:prstGeom>
                    <a:noFill/>
                    <a:ln w="9525">
                      <a:noFill/>
                      <a:miter lim="800000"/>
                      <a:headEnd/>
                      <a:tailEnd/>
                    </a:ln>
                  </pic:spPr>
                </pic:pic>
              </a:graphicData>
            </a:graphic>
          </wp:inline>
        </w:drawing>
      </w:r>
    </w:p>
    <w:p w:rsidR="00DF7A76" w:rsidRDefault="00DF7A76" w:rsidP="00DF7A76"/>
    <w:p w:rsidR="00DF7A76" w:rsidRDefault="00DF7A76" w:rsidP="00DF7A76">
      <w:r>
        <w:t>Under this task, some useful features will appear such as hours spent on it, hours remaining to finish it, deadline, add attachment and comment to communicate the progress of the task, etc. Update them as needed.</w:t>
      </w:r>
    </w:p>
    <w:p w:rsidR="00DF7A76" w:rsidRDefault="00DF7A76" w:rsidP="00DF7A76">
      <w:r>
        <w:rPr>
          <w:noProof/>
          <w:lang w:val="en-US"/>
        </w:rPr>
        <w:lastRenderedPageBreak/>
        <w:drawing>
          <wp:inline distT="0" distB="0" distL="0" distR="0">
            <wp:extent cx="6490528" cy="3180522"/>
            <wp:effectExtent l="19050" t="0" r="5522"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497182" cy="3183783"/>
                    </a:xfrm>
                    <a:prstGeom prst="rect">
                      <a:avLst/>
                    </a:prstGeom>
                    <a:noFill/>
                    <a:ln w="9525">
                      <a:noFill/>
                      <a:miter lim="800000"/>
                      <a:headEnd/>
                      <a:tailEnd/>
                    </a:ln>
                  </pic:spPr>
                </pic:pic>
              </a:graphicData>
            </a:graphic>
          </wp:inline>
        </w:drawing>
      </w:r>
    </w:p>
    <w:p w:rsidR="00DF7A76" w:rsidRDefault="00DF7A76" w:rsidP="00DF7A76"/>
    <w:p w:rsidR="00DF7A76" w:rsidRDefault="00DF7A76" w:rsidP="00DF7A76">
      <w:r>
        <w:t xml:space="preserve">Once you complete the task, change “Assigned To” option to </w:t>
      </w:r>
      <w:hyperlink r:id="rId22" w:history="1">
        <w:r w:rsidRPr="0048327B">
          <w:rPr>
            <w:rStyle w:val="Hyperlink"/>
          </w:rPr>
          <w:t>zoran@mallocinc.com</w:t>
        </w:r>
      </w:hyperlink>
      <w:r>
        <w:t xml:space="preserve"> and click “Commit” on the bottom right side.</w:t>
      </w:r>
    </w:p>
    <w:p w:rsidR="00DF7A76" w:rsidRDefault="00DF7A76" w:rsidP="00DF7A76">
      <w:pPr>
        <w:rPr>
          <w:b/>
        </w:rPr>
      </w:pPr>
      <w:r>
        <w:rPr>
          <w:noProof/>
          <w:lang w:val="en-US"/>
        </w:rPr>
        <w:drawing>
          <wp:inline distT="0" distB="0" distL="0" distR="0">
            <wp:extent cx="6015355" cy="3339548"/>
            <wp:effectExtent l="1905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19165" cy="3341663"/>
                    </a:xfrm>
                    <a:prstGeom prst="rect">
                      <a:avLst/>
                    </a:prstGeom>
                    <a:noFill/>
                    <a:ln w="9525">
                      <a:noFill/>
                      <a:miter lim="800000"/>
                      <a:headEnd/>
                      <a:tailEnd/>
                    </a:ln>
                  </pic:spPr>
                </pic:pic>
              </a:graphicData>
            </a:graphic>
          </wp:inline>
        </w:drawing>
      </w:r>
    </w:p>
    <w:p w:rsidR="00DF7A76" w:rsidRDefault="00DF7A76" w:rsidP="00DF7A76">
      <w:pPr>
        <w:rPr>
          <w:b/>
        </w:rPr>
      </w:pPr>
    </w:p>
    <w:p w:rsidR="00DF7A76" w:rsidRDefault="00DF7A76" w:rsidP="00DF7A76">
      <w:pPr>
        <w:rPr>
          <w:b/>
        </w:rPr>
      </w:pPr>
    </w:p>
    <w:p w:rsidR="005C47EB" w:rsidRDefault="00DF7A76" w:rsidP="00DF7A76">
      <w:r w:rsidRPr="0091190A">
        <w:t xml:space="preserve">For more information, please visit </w:t>
      </w:r>
    </w:p>
    <w:p w:rsidR="00EA2C2D" w:rsidRDefault="002266DB" w:rsidP="00DF7A76">
      <w:hyperlink r:id="rId24" w:history="1">
        <w:r w:rsidR="00DF7A76" w:rsidRPr="005C47EB">
          <w:rPr>
            <w:rStyle w:val="Hyperlink"/>
          </w:rPr>
          <w:t>http://mallocinc.dnsalias.com:58070/doc/bugzilla3-doc/en/html/index.html</w:t>
        </w:r>
      </w:hyperlink>
    </w:p>
    <w:p w:rsidR="00EA2C2D" w:rsidRDefault="00EA2C2D" w:rsidP="00EA2C2D">
      <w:pPr>
        <w:pStyle w:val="Heading1"/>
      </w:pPr>
      <w:bookmarkStart w:id="6" w:name="_Toc36073087"/>
      <w:r>
        <w:lastRenderedPageBreak/>
        <w:t xml:space="preserve">Additional </w:t>
      </w:r>
      <w:r w:rsidR="00C54666">
        <w:t xml:space="preserve">Bugzilla </w:t>
      </w:r>
      <w:r>
        <w:t>Manuals</w:t>
      </w:r>
      <w:bookmarkEnd w:id="6"/>
    </w:p>
    <w:p w:rsidR="00EA2C2D" w:rsidRDefault="00EA2C2D" w:rsidP="00DF7A76"/>
    <w:p w:rsidR="00EA2C2D" w:rsidRDefault="00EA2C2D" w:rsidP="00DF7A76">
      <w:r>
        <w:t xml:space="preserve">There are many tutorials available on the internet. Probably most convenient are videos on YouTube: </w:t>
      </w:r>
    </w:p>
    <w:p w:rsidR="00EA2C2D" w:rsidRDefault="00EA2C2D" w:rsidP="00DF7A76">
      <w:pPr>
        <w:rPr>
          <w:rFonts w:ascii="Courier New" w:hAnsi="Courier New" w:cs="Courier New"/>
          <w:color w:val="000000"/>
          <w:sz w:val="18"/>
          <w:szCs w:val="18"/>
          <w:shd w:val="clear" w:color="auto" w:fill="FFFFFF"/>
        </w:rPr>
      </w:pPr>
      <w:r>
        <w:t xml:space="preserve">Search: </w:t>
      </w:r>
      <w:r>
        <w:rPr>
          <w:rFonts w:ascii="Courier New" w:hAnsi="Courier New" w:cs="Courier New"/>
          <w:color w:val="000000"/>
          <w:sz w:val="18"/>
          <w:szCs w:val="18"/>
          <w:shd w:val="clear" w:color="auto" w:fill="FFFFFF"/>
        </w:rPr>
        <w:t>"bugzilla tutorial for beginners"</w:t>
      </w:r>
    </w:p>
    <w:p w:rsidR="000C41BC" w:rsidRDefault="000C41BC" w:rsidP="000C41BC">
      <w:pPr>
        <w:pStyle w:val="Heading1"/>
      </w:pPr>
      <w:bookmarkStart w:id="7" w:name="_Toc36073088"/>
      <w:r>
        <w:t>For Administrators</w:t>
      </w:r>
      <w:bookmarkEnd w:id="7"/>
    </w:p>
    <w:p w:rsidR="000C41BC" w:rsidRDefault="00D26044" w:rsidP="000C41BC">
      <w:r>
        <w:t xml:space="preserve">See the following procedure - </w:t>
      </w:r>
      <w:r w:rsidRPr="00D26044">
        <w:t>https://svn.youtestme.com/youtestmedoc1/trunk/Procedures/Technical Procedures/Bugzilla/Bugzilla Administration - Management.docx</w:t>
      </w:r>
      <w:r>
        <w:t>.</w:t>
      </w:r>
      <w:bookmarkStart w:id="8" w:name="_GoBack"/>
      <w:bookmarkEnd w:id="8"/>
    </w:p>
    <w:p w:rsidR="000C41BC" w:rsidRDefault="000C41BC" w:rsidP="000C41BC">
      <w:pPr>
        <w:pStyle w:val="Heading1"/>
        <w:shd w:val="clear" w:color="auto" w:fill="FFFFFF"/>
        <w:rPr>
          <w:rFonts w:ascii="Cambria" w:hAnsi="Cambria"/>
          <w:color w:val="365F91"/>
        </w:rPr>
      </w:pPr>
      <w:bookmarkStart w:id="9" w:name="_Toc36073089"/>
      <w:r>
        <w:rPr>
          <w:rFonts w:ascii="Cambria" w:hAnsi="Cambria"/>
          <w:color w:val="365F91"/>
        </w:rPr>
        <w:t>Listing all users</w:t>
      </w:r>
      <w:bookmarkEnd w:id="9"/>
    </w:p>
    <w:p w:rsidR="000C41BC" w:rsidRDefault="000C41BC" w:rsidP="000C41BC">
      <w:pPr>
        <w:shd w:val="clear" w:color="auto" w:fill="FFFFFF"/>
        <w:rPr>
          <w:rFonts w:ascii="Times New Roman" w:hAnsi="Times New Roman"/>
          <w:color w:val="500050"/>
          <w:sz w:val="24"/>
          <w:szCs w:val="24"/>
        </w:rPr>
      </w:pPr>
      <w:r>
        <w:rPr>
          <w:rFonts w:ascii="Calibri" w:hAnsi="Calibri"/>
          <w:color w:val="1F497D"/>
        </w:rPr>
        <w:t> </w:t>
      </w:r>
    </w:p>
    <w:p w:rsidR="000C41BC" w:rsidRDefault="000C41BC" w:rsidP="000C41BC">
      <w:pPr>
        <w:shd w:val="clear" w:color="auto" w:fill="FFFFFF"/>
        <w:rPr>
          <w:color w:val="500050"/>
        </w:rPr>
      </w:pPr>
      <w:r>
        <w:rPr>
          <w:rFonts w:ascii="Calibri" w:hAnsi="Calibri"/>
          <w:color w:val="1F497D"/>
        </w:rPr>
        <w:t>Go to “Administration”</w:t>
      </w:r>
    </w:p>
    <w:p w:rsidR="000C41BC" w:rsidRDefault="000C41BC" w:rsidP="000C41BC">
      <w:pPr>
        <w:shd w:val="clear" w:color="auto" w:fill="FFFFFF"/>
        <w:spacing w:after="200" w:line="276" w:lineRule="atLeast"/>
        <w:rPr>
          <w:color w:val="500050"/>
        </w:rPr>
      </w:pPr>
      <w:r>
        <w:rPr>
          <w:color w:val="500050"/>
        </w:rPr>
        <w:t> </w:t>
      </w:r>
      <w:r w:rsidR="00571B86">
        <w:rPr>
          <w:noProof/>
          <w:color w:val="500050"/>
          <w:lang w:val="en-US"/>
        </w:rPr>
        <w:drawing>
          <wp:inline distT="0" distB="0" distL="0" distR="0">
            <wp:extent cx="5943600" cy="244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447925"/>
                    </a:xfrm>
                    <a:prstGeom prst="rect">
                      <a:avLst/>
                    </a:prstGeom>
                  </pic:spPr>
                </pic:pic>
              </a:graphicData>
            </a:graphic>
          </wp:inline>
        </w:drawing>
      </w:r>
    </w:p>
    <w:p w:rsidR="00E31EBD" w:rsidRDefault="00E31EBD" w:rsidP="000C41BC">
      <w:pPr>
        <w:shd w:val="clear" w:color="auto" w:fill="FFFFFF"/>
        <w:spacing w:after="200" w:line="276" w:lineRule="atLeast"/>
        <w:rPr>
          <w:color w:val="500050"/>
        </w:rPr>
      </w:pPr>
      <w:r>
        <w:rPr>
          <w:color w:val="500050"/>
        </w:rPr>
        <w:br w:type="page"/>
      </w:r>
    </w:p>
    <w:p w:rsidR="000C41BC" w:rsidRDefault="000C41BC" w:rsidP="000C41BC">
      <w:pPr>
        <w:shd w:val="clear" w:color="auto" w:fill="FFFFFF"/>
        <w:spacing w:after="200" w:line="276" w:lineRule="atLeast"/>
        <w:rPr>
          <w:color w:val="500050"/>
        </w:rPr>
      </w:pPr>
      <w:r>
        <w:rPr>
          <w:color w:val="500050"/>
        </w:rPr>
        <w:lastRenderedPageBreak/>
        <w:t>Just click “search” and you will get list of all users:</w:t>
      </w:r>
    </w:p>
    <w:p w:rsidR="000C41BC" w:rsidRDefault="00571B86" w:rsidP="000C41BC">
      <w:pPr>
        <w:shd w:val="clear" w:color="auto" w:fill="FFFFFF"/>
        <w:spacing w:after="200" w:line="276" w:lineRule="atLeast"/>
        <w:rPr>
          <w:color w:val="500050"/>
        </w:rPr>
      </w:pPr>
      <w:r>
        <w:rPr>
          <w:noProof/>
          <w:color w:val="500050"/>
          <w:lang w:val="en-US"/>
        </w:rPr>
        <w:drawing>
          <wp:inline distT="0" distB="0" distL="0" distR="0">
            <wp:extent cx="5943600" cy="624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248400"/>
                    </a:xfrm>
                    <a:prstGeom prst="rect">
                      <a:avLst/>
                    </a:prstGeom>
                  </pic:spPr>
                </pic:pic>
              </a:graphicData>
            </a:graphic>
          </wp:inline>
        </w:drawing>
      </w:r>
    </w:p>
    <w:p w:rsidR="00157C48" w:rsidRDefault="00157C48">
      <w:pPr>
        <w:spacing w:after="200"/>
        <w:rPr>
          <w:rFonts w:ascii="Cambria" w:eastAsiaTheme="majorEastAsia" w:hAnsi="Cambria" w:cstheme="majorBidi"/>
          <w:b/>
          <w:bCs/>
          <w:color w:val="4F81BD"/>
          <w:sz w:val="26"/>
          <w:szCs w:val="26"/>
        </w:rPr>
      </w:pPr>
      <w:r>
        <w:rPr>
          <w:rFonts w:ascii="Cambria" w:hAnsi="Cambria"/>
          <w:color w:val="4F81BD"/>
        </w:rPr>
        <w:br w:type="page"/>
      </w:r>
    </w:p>
    <w:p w:rsidR="000C41BC" w:rsidRDefault="000C41BC" w:rsidP="000C41BC">
      <w:pPr>
        <w:pStyle w:val="Heading2"/>
        <w:shd w:val="clear" w:color="auto" w:fill="FFFFFF"/>
        <w:rPr>
          <w:rFonts w:ascii="Cambria" w:hAnsi="Cambria"/>
          <w:color w:val="4F81BD"/>
        </w:rPr>
      </w:pPr>
      <w:bookmarkStart w:id="10" w:name="_Toc36073090"/>
      <w:r>
        <w:rPr>
          <w:rFonts w:ascii="Cambria" w:hAnsi="Cambria"/>
          <w:color w:val="4F81BD"/>
        </w:rPr>
        <w:lastRenderedPageBreak/>
        <w:t>Regular users permissions</w:t>
      </w:r>
      <w:bookmarkEnd w:id="10"/>
    </w:p>
    <w:p w:rsidR="00157C48" w:rsidRPr="00157C48" w:rsidRDefault="00157C48" w:rsidP="00157C48"/>
    <w:p w:rsidR="000C41BC" w:rsidRDefault="000C41BC" w:rsidP="000C41BC">
      <w:pPr>
        <w:shd w:val="clear" w:color="auto" w:fill="FFFFFF"/>
        <w:rPr>
          <w:rFonts w:ascii="Times New Roman" w:hAnsi="Times New Roman"/>
          <w:color w:val="500050"/>
          <w:sz w:val="24"/>
          <w:szCs w:val="24"/>
        </w:rPr>
      </w:pPr>
      <w:r>
        <w:rPr>
          <w:color w:val="500050"/>
        </w:rPr>
        <w:t> </w:t>
      </w:r>
      <w:r w:rsidR="00D17C00">
        <w:rPr>
          <w:rFonts w:ascii="Times New Roman" w:hAnsi="Times New Roman"/>
          <w:noProof/>
          <w:color w:val="500050"/>
          <w:sz w:val="24"/>
          <w:szCs w:val="24"/>
          <w:lang w:val="en-US"/>
        </w:rPr>
        <w:drawing>
          <wp:inline distT="0" distB="0" distL="0" distR="0">
            <wp:extent cx="5943600" cy="532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324475"/>
                    </a:xfrm>
                    <a:prstGeom prst="rect">
                      <a:avLst/>
                    </a:prstGeom>
                  </pic:spPr>
                </pic:pic>
              </a:graphicData>
            </a:graphic>
          </wp:inline>
        </w:drawing>
      </w:r>
    </w:p>
    <w:p w:rsidR="000C41BC" w:rsidRDefault="000C41BC" w:rsidP="000C41BC">
      <w:pPr>
        <w:shd w:val="clear" w:color="auto" w:fill="FFFFFF"/>
        <w:rPr>
          <w:color w:val="500050"/>
        </w:rPr>
      </w:pPr>
    </w:p>
    <w:p w:rsidR="00157C48" w:rsidRDefault="00157C48">
      <w:pPr>
        <w:spacing w:after="200"/>
        <w:rPr>
          <w:rFonts w:ascii="Cambria" w:eastAsiaTheme="majorEastAsia" w:hAnsi="Cambria" w:cstheme="majorBidi"/>
          <w:b/>
          <w:bCs/>
          <w:color w:val="4F81BD"/>
          <w:sz w:val="26"/>
          <w:szCs w:val="26"/>
        </w:rPr>
      </w:pPr>
      <w:r>
        <w:rPr>
          <w:rFonts w:ascii="Cambria" w:hAnsi="Cambria"/>
          <w:color w:val="4F81BD"/>
        </w:rPr>
        <w:br w:type="page"/>
      </w:r>
    </w:p>
    <w:p w:rsidR="000C41BC" w:rsidRDefault="000C41BC" w:rsidP="000C41BC">
      <w:pPr>
        <w:pStyle w:val="Heading2"/>
        <w:shd w:val="clear" w:color="auto" w:fill="FFFFFF"/>
        <w:rPr>
          <w:rFonts w:ascii="Cambria" w:hAnsi="Cambria"/>
          <w:color w:val="4F81BD"/>
        </w:rPr>
      </w:pPr>
      <w:bookmarkStart w:id="11" w:name="_Toc36073091"/>
      <w:r>
        <w:rPr>
          <w:rFonts w:ascii="Cambria" w:hAnsi="Cambria"/>
          <w:color w:val="4F81BD"/>
        </w:rPr>
        <w:lastRenderedPageBreak/>
        <w:t>Administrator’s permissions</w:t>
      </w:r>
      <w:bookmarkEnd w:id="11"/>
    </w:p>
    <w:p w:rsidR="00157C48" w:rsidRPr="00157C48" w:rsidRDefault="00157C48" w:rsidP="00157C48"/>
    <w:p w:rsidR="000C41BC" w:rsidRPr="00E31EBD" w:rsidRDefault="000C41BC" w:rsidP="000C41BC">
      <w:pPr>
        <w:shd w:val="clear" w:color="auto" w:fill="FFFFFF"/>
        <w:rPr>
          <w:rFonts w:ascii="Times New Roman" w:hAnsi="Times New Roman"/>
          <w:color w:val="500050"/>
          <w:sz w:val="24"/>
          <w:szCs w:val="24"/>
        </w:rPr>
      </w:pPr>
      <w:r>
        <w:rPr>
          <w:color w:val="500050"/>
        </w:rPr>
        <w:t> </w:t>
      </w:r>
      <w:r w:rsidR="00D17C00">
        <w:rPr>
          <w:rFonts w:ascii="Times New Roman" w:hAnsi="Times New Roman"/>
          <w:noProof/>
          <w:color w:val="500050"/>
          <w:sz w:val="24"/>
          <w:szCs w:val="24"/>
          <w:lang w:val="en-US"/>
        </w:rPr>
        <w:drawing>
          <wp:inline distT="0" distB="0" distL="0" distR="0">
            <wp:extent cx="5943600" cy="496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962525"/>
                    </a:xfrm>
                    <a:prstGeom prst="rect">
                      <a:avLst/>
                    </a:prstGeom>
                  </pic:spPr>
                </pic:pic>
              </a:graphicData>
            </a:graphic>
          </wp:inline>
        </w:drawing>
      </w:r>
    </w:p>
    <w:p w:rsidR="00157C48" w:rsidRDefault="00157C48">
      <w:pPr>
        <w:spacing w:after="200"/>
        <w:rPr>
          <w:rFonts w:asciiTheme="majorHAnsi" w:eastAsiaTheme="majorEastAsia" w:hAnsiTheme="majorHAnsi" w:cstheme="majorBidi"/>
          <w:b/>
          <w:bCs/>
          <w:color w:val="365F91" w:themeColor="accent1" w:themeShade="BF"/>
          <w:sz w:val="28"/>
          <w:szCs w:val="28"/>
        </w:rPr>
      </w:pPr>
      <w:r>
        <w:br w:type="page"/>
      </w:r>
    </w:p>
    <w:p w:rsidR="000C41BC" w:rsidRDefault="000B4D1C" w:rsidP="000B4D1C">
      <w:pPr>
        <w:pStyle w:val="Heading1"/>
      </w:pPr>
      <w:bookmarkStart w:id="12" w:name="_Toc36073092"/>
      <w:r>
        <w:lastRenderedPageBreak/>
        <w:t>Bug Reporting</w:t>
      </w:r>
      <w:bookmarkEnd w:id="12"/>
    </w:p>
    <w:p w:rsidR="000B4D1C" w:rsidRDefault="000B4D1C" w:rsidP="000B4D1C">
      <w:pPr>
        <w:jc w:val="both"/>
      </w:pPr>
      <w:proofErr w:type="gramStart"/>
      <w:r>
        <w:t>Step-by-step procedure for exporting a bug list from Bugzilla and importing it in Excel (2016).</w:t>
      </w:r>
      <w:proofErr w:type="gramEnd"/>
    </w:p>
    <w:p w:rsidR="000B4D1C" w:rsidRDefault="000B4D1C" w:rsidP="000B4D1C">
      <w:pPr>
        <w:pStyle w:val="Heading2"/>
      </w:pPr>
      <w:bookmarkStart w:id="13" w:name="_Toc462567889"/>
      <w:bookmarkStart w:id="14" w:name="_Toc36073093"/>
      <w:r>
        <w:t>Viewing a bug list</w:t>
      </w:r>
      <w:bookmarkEnd w:id="13"/>
      <w:bookmarkEnd w:id="14"/>
    </w:p>
    <w:p w:rsidR="000B4D1C" w:rsidRDefault="000B4D1C" w:rsidP="000B4D1C">
      <w:pPr>
        <w:jc w:val="both"/>
      </w:pPr>
      <w:r>
        <w:rPr>
          <w:noProof/>
          <w:lang w:val="en-US"/>
        </w:rPr>
        <w:drawing>
          <wp:anchor distT="0" distB="0" distL="114300" distR="114300" simplePos="0" relativeHeight="251656192" behindDoc="0" locked="0" layoutInCell="1" allowOverlap="1">
            <wp:simplePos x="0" y="0"/>
            <wp:positionH relativeFrom="margin">
              <wp:align>center</wp:align>
            </wp:positionH>
            <wp:positionV relativeFrom="paragraph">
              <wp:posOffset>470535</wp:posOffset>
            </wp:positionV>
            <wp:extent cx="3514725" cy="1313815"/>
            <wp:effectExtent l="19050" t="19050" r="28575" b="19685"/>
            <wp:wrapTopAndBottom/>
            <wp:docPr id="18" name="Picture 2" descr="C:\Users\ronce\AppData\Local\Microsoft\Windows\INetCache\Content.Word\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ce\AppData\Local\Microsoft\Windows\INetCache\Content.Word\step-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1313815"/>
                    </a:xfrm>
                    <a:prstGeom prst="rect">
                      <a:avLst/>
                    </a:prstGeom>
                    <a:noFill/>
                    <a:ln w="9525">
                      <a:solidFill>
                        <a:schemeClr val="bg1">
                          <a:lumMod val="75000"/>
                          <a:lumOff val="0"/>
                        </a:schemeClr>
                      </a:solidFill>
                      <a:miter lim="800000"/>
                      <a:headEnd/>
                      <a:tailEnd/>
                    </a:ln>
                  </pic:spPr>
                </pic:pic>
              </a:graphicData>
            </a:graphic>
          </wp:anchor>
        </w:drawing>
      </w:r>
      <w:r w:rsidR="002266DB">
        <w:rPr>
          <w:noProof/>
          <w:lang w:val="en-US"/>
        </w:rPr>
        <w:pict>
          <v:shapetype id="_x0000_t202" coordsize="21600,21600" o:spt="202" path="m,l,21600r21600,l21600,xe">
            <v:stroke joinstyle="miter"/>
            <v:path gradientshapeok="t" o:connecttype="rect"/>
          </v:shapetype>
          <v:shape id="Text Box 3" o:spid="_x0000_s1026" type="#_x0000_t202" style="position:absolute;left:0;text-align:left;margin-left:6090pt;margin-top:143.2pt;width:483pt;height:21pt;z-index:251658240;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" stroked="f">
            <v:textbox style="mso-fit-shape-to-text:t" inset="0,0,0,0">
              <w:txbxContent>
                <w:p w:rsidR="005C47EB" w:rsidRPr="002310C5" w:rsidRDefault="005C47EB" w:rsidP="000B4D1C">
                  <w:pPr>
                    <w:pStyle w:val="Caption"/>
                    <w:jc w:val="center"/>
                    <w:rPr>
                      <w:noProof/>
                    </w:rPr>
                  </w:pPr>
                  <w:r>
                    <w:t xml:space="preserve">Picture </w:t>
                  </w:r>
                  <w:r w:rsidR="002266DB">
                    <w:rPr>
                      <w:noProof/>
                    </w:rPr>
                    <w:fldChar w:fldCharType="begin"/>
                  </w:r>
                  <w:r>
                    <w:rPr>
                      <w:noProof/>
                    </w:rPr>
                    <w:instrText xml:space="preserve"> SEQ Picture \* ARABIC </w:instrText>
                  </w:r>
                  <w:r w:rsidR="002266DB">
                    <w:rPr>
                      <w:noProof/>
                    </w:rPr>
                    <w:fldChar w:fldCharType="separate"/>
                  </w:r>
                  <w:r>
                    <w:rPr>
                      <w:noProof/>
                    </w:rPr>
                    <w:t>1</w:t>
                  </w:r>
                  <w:r w:rsidR="002266DB">
                    <w:rPr>
                      <w:noProof/>
                    </w:rPr>
                    <w:fldChar w:fldCharType="end"/>
                  </w:r>
                  <w:r>
                    <w:t xml:space="preserve"> - Bugzilla Homepage</w:t>
                  </w:r>
                </w:p>
              </w:txbxContent>
            </v:textbox>
            <w10:wrap type="topAndBottom" anchorx="margin"/>
          </v:shape>
        </w:pict>
      </w:r>
      <w:r>
        <w:t xml:space="preserve">To view a bug list, first you need to open Bugzilla homepage at </w:t>
      </w:r>
      <w:hyperlink r:id="rId30" w:history="1">
        <w:r w:rsidRPr="00AC2B73">
          <w:rPr>
            <w:rStyle w:val="Hyperlink"/>
          </w:rPr>
          <w:t>bugzilla.mallocinc.com</w:t>
        </w:r>
      </w:hyperlink>
      <w:r>
        <w:t xml:space="preserve">. </w:t>
      </w:r>
      <w:proofErr w:type="gramStart"/>
      <w:r>
        <w:t>when</w:t>
      </w:r>
      <w:proofErr w:type="gramEnd"/>
      <w:r>
        <w:t xml:space="preserve"> you open Bugzilla homepage click on </w:t>
      </w:r>
      <w:r w:rsidRPr="00AC2B73">
        <w:rPr>
          <w:i/>
        </w:rPr>
        <w:t>Search</w:t>
      </w:r>
      <w:r>
        <w:t xml:space="preserve"> link (</w:t>
      </w:r>
      <w:r>
        <w:rPr>
          <w:i/>
        </w:rPr>
        <w:t>Picture 1</w:t>
      </w:r>
      <w:r>
        <w:t>).</w:t>
      </w:r>
    </w:p>
    <w:p w:rsidR="00D74B14" w:rsidRDefault="00D74B14">
      <w:pPr>
        <w:spacing w:after="200"/>
        <w:rPr>
          <w:rFonts w:asciiTheme="majorHAnsi" w:eastAsiaTheme="majorEastAsia" w:hAnsiTheme="majorHAnsi" w:cstheme="majorBidi"/>
          <w:b/>
          <w:bCs/>
          <w:color w:val="4F81BD" w:themeColor="accent1"/>
          <w:sz w:val="26"/>
          <w:szCs w:val="26"/>
        </w:rPr>
      </w:pPr>
      <w:bookmarkStart w:id="15" w:name="_Toc462567890"/>
      <w:r>
        <w:br w:type="page"/>
      </w:r>
    </w:p>
    <w:p w:rsidR="000B4D1C" w:rsidRDefault="000B4D1C" w:rsidP="000B4D1C">
      <w:pPr>
        <w:pStyle w:val="Heading2"/>
      </w:pPr>
      <w:bookmarkStart w:id="16" w:name="_Toc36073094"/>
      <w:r>
        <w:lastRenderedPageBreak/>
        <w:t>Searching bugs</w:t>
      </w:r>
      <w:bookmarkEnd w:id="15"/>
      <w:bookmarkEnd w:id="16"/>
    </w:p>
    <w:p w:rsidR="000B4D1C" w:rsidRDefault="000B4D1C" w:rsidP="000B4D1C">
      <w:pPr>
        <w:jc w:val="both"/>
      </w:pPr>
      <w:r>
        <w:t xml:space="preserve">To find and to list all bugs on Bugzilla, you need to create a search query defined as in the </w:t>
      </w:r>
      <w:r>
        <w:rPr>
          <w:i/>
        </w:rPr>
        <w:t>Picture 2</w:t>
      </w:r>
      <w:r>
        <w:t>. These search parameters are located on ‘Advanced Search’ tab on Bugzilla Search page. When you define all parameters click on the search button.</w:t>
      </w:r>
    </w:p>
    <w:p w:rsidR="000B4D1C" w:rsidRDefault="000B4D1C" w:rsidP="000B4D1C"/>
    <w:p w:rsidR="000B4D1C" w:rsidRDefault="000B4D1C" w:rsidP="000B4D1C">
      <w:pPr>
        <w:keepNext/>
      </w:pPr>
      <w:r>
        <w:rPr>
          <w:noProof/>
          <w:lang w:val="en-US"/>
        </w:rPr>
        <w:drawing>
          <wp:inline distT="0" distB="0" distL="0" distR="0">
            <wp:extent cx="6134100" cy="5248275"/>
            <wp:effectExtent l="0" t="0" r="0" b="0"/>
            <wp:docPr id="19" name="Picture 3" descr="C:\Users\ronce\AppData\Local\Microsoft\Windows\INetCache\Content.Word\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ce\AppData\Local\Microsoft\Windows\INetCache\Content.Word\step-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5248275"/>
                    </a:xfrm>
                    <a:prstGeom prst="rect">
                      <a:avLst/>
                    </a:prstGeom>
                    <a:noFill/>
                    <a:ln>
                      <a:noFill/>
                    </a:ln>
                  </pic:spPr>
                </pic:pic>
              </a:graphicData>
            </a:graphic>
          </wp:inline>
        </w:drawing>
      </w:r>
    </w:p>
    <w:p w:rsidR="00D74B14" w:rsidRPr="00AC2B73" w:rsidRDefault="00D74B14" w:rsidP="00D74B14">
      <w:pPr>
        <w:pStyle w:val="Caption"/>
        <w:jc w:val="center"/>
      </w:pPr>
      <w:r>
        <w:t xml:space="preserve">Picture </w:t>
      </w:r>
      <w:r>
        <w:rPr>
          <w:noProof/>
        </w:rPr>
        <w:fldChar w:fldCharType="begin"/>
      </w:r>
      <w:r>
        <w:rPr>
          <w:noProof/>
        </w:rPr>
        <w:instrText xml:space="preserve"> SEQ Picture \* ARABIC </w:instrText>
      </w:r>
      <w:r>
        <w:rPr>
          <w:noProof/>
        </w:rPr>
        <w:fldChar w:fldCharType="separate"/>
      </w:r>
      <w:r>
        <w:rPr>
          <w:noProof/>
        </w:rPr>
        <w:t>2</w:t>
      </w:r>
      <w:r>
        <w:rPr>
          <w:noProof/>
        </w:rPr>
        <w:fldChar w:fldCharType="end"/>
      </w:r>
      <w:r>
        <w:t xml:space="preserve"> - Bugzilla Search Page</w:t>
      </w:r>
    </w:p>
    <w:p w:rsidR="00D74B14" w:rsidRDefault="00D74B14" w:rsidP="00D74B14"/>
    <w:p w:rsidR="004F1F08" w:rsidRDefault="004F1F08">
      <w:pPr>
        <w:spacing w:after="200"/>
      </w:pPr>
      <w:r>
        <w:br w:type="page"/>
      </w:r>
    </w:p>
    <w:p w:rsidR="00D74B14" w:rsidRDefault="00D74B14" w:rsidP="00D74B14">
      <w:proofErr w:type="gramStart"/>
      <w:r>
        <w:lastRenderedPageBreak/>
        <w:t>If you want to include all products and components in your search the best thing to deselect all options in those boxes.</w:t>
      </w:r>
      <w:proofErr w:type="gramEnd"/>
      <w:r>
        <w:t xml:space="preserve"> You can deselect item in the box by clicking </w:t>
      </w:r>
      <w:r w:rsidRPr="004F1F08">
        <w:rPr>
          <w:highlight w:val="yellow"/>
        </w:rPr>
        <w:t xml:space="preserve">“Ctrl” + Left </w:t>
      </w:r>
      <w:r w:rsidR="004F1F08" w:rsidRPr="004F1F08">
        <w:rPr>
          <w:highlight w:val="yellow"/>
        </w:rPr>
        <w:t>Mouse</w:t>
      </w:r>
      <w:r w:rsidRPr="004F1F08">
        <w:rPr>
          <w:highlight w:val="yellow"/>
        </w:rPr>
        <w:t xml:space="preserve"> button</w:t>
      </w:r>
      <w:r>
        <w:t xml:space="preserve">. Example below: </w:t>
      </w:r>
    </w:p>
    <w:p w:rsidR="00D74B14" w:rsidRDefault="00D74B14" w:rsidP="00D74B14"/>
    <w:p w:rsidR="00D74B14" w:rsidRDefault="00D74B14" w:rsidP="00D74B14"/>
    <w:p w:rsidR="00D74B14" w:rsidRDefault="004F1F08" w:rsidP="00D74B14">
      <w:r>
        <w:rPr>
          <w:noProof/>
          <w:lang w:val="en-US"/>
        </w:rPr>
        <w:drawing>
          <wp:inline distT="0" distB="0" distL="0" distR="0">
            <wp:extent cx="6137910" cy="956982"/>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137910" cy="956982"/>
                    </a:xfrm>
                    <a:prstGeom prst="rect">
                      <a:avLst/>
                    </a:prstGeom>
                    <a:noFill/>
                    <a:ln w="9525">
                      <a:noFill/>
                      <a:miter lim="800000"/>
                      <a:headEnd/>
                      <a:tailEnd/>
                    </a:ln>
                  </pic:spPr>
                </pic:pic>
              </a:graphicData>
            </a:graphic>
          </wp:inline>
        </w:drawing>
      </w:r>
    </w:p>
    <w:p w:rsidR="004F1F08" w:rsidRDefault="004F1F08" w:rsidP="00D74B14"/>
    <w:p w:rsidR="004F1F08" w:rsidRDefault="004F1F08" w:rsidP="00D74B14">
      <w:r>
        <w:t>Instead of selection above you should have selection like one below and that will include all Products and Components:</w:t>
      </w:r>
    </w:p>
    <w:p w:rsidR="004F1F08" w:rsidRDefault="004F1F08" w:rsidP="00D74B14"/>
    <w:p w:rsidR="004F1F08" w:rsidRDefault="004F1F08" w:rsidP="00D74B14">
      <w:r>
        <w:rPr>
          <w:noProof/>
          <w:lang w:val="en-US"/>
        </w:rPr>
        <w:drawing>
          <wp:inline distT="0" distB="0" distL="0" distR="0">
            <wp:extent cx="6137910" cy="948187"/>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37910" cy="948187"/>
                    </a:xfrm>
                    <a:prstGeom prst="rect">
                      <a:avLst/>
                    </a:prstGeom>
                    <a:noFill/>
                    <a:ln w="9525">
                      <a:noFill/>
                      <a:miter lim="800000"/>
                      <a:headEnd/>
                      <a:tailEnd/>
                    </a:ln>
                  </pic:spPr>
                </pic:pic>
              </a:graphicData>
            </a:graphic>
          </wp:inline>
        </w:drawing>
      </w:r>
    </w:p>
    <w:p w:rsidR="000B4D1C" w:rsidRDefault="000B4D1C" w:rsidP="000B4D1C"/>
    <w:p w:rsidR="004F1F08" w:rsidRDefault="004F1F08">
      <w:pPr>
        <w:spacing w:after="200"/>
        <w:rPr>
          <w:rFonts w:asciiTheme="majorHAnsi" w:eastAsiaTheme="majorEastAsia" w:hAnsiTheme="majorHAnsi" w:cstheme="majorBidi"/>
          <w:b/>
          <w:bCs/>
          <w:color w:val="4F81BD" w:themeColor="accent1"/>
          <w:sz w:val="26"/>
          <w:szCs w:val="26"/>
        </w:rPr>
      </w:pPr>
      <w:bookmarkStart w:id="17" w:name="_Toc462567891"/>
      <w:r>
        <w:br w:type="page"/>
      </w:r>
    </w:p>
    <w:p w:rsidR="000B4D1C" w:rsidRDefault="000B4D1C" w:rsidP="000B4D1C">
      <w:pPr>
        <w:pStyle w:val="Heading2"/>
      </w:pPr>
      <w:bookmarkStart w:id="18" w:name="_Toc36073095"/>
      <w:r>
        <w:lastRenderedPageBreak/>
        <w:t>Bugzilla – Bug List</w:t>
      </w:r>
      <w:bookmarkEnd w:id="17"/>
      <w:bookmarkEnd w:id="18"/>
      <w:r>
        <w:t xml:space="preserve"> </w:t>
      </w:r>
    </w:p>
    <w:p w:rsidR="000B4D1C" w:rsidRDefault="000B4D1C" w:rsidP="000B4D1C">
      <w:pPr>
        <w:jc w:val="both"/>
      </w:pPr>
      <w:r>
        <w:t>Once you click on search button you will see a list of all bugs (</w:t>
      </w:r>
      <w:r w:rsidRPr="00AC2B73">
        <w:rPr>
          <w:i/>
        </w:rPr>
        <w:t>Picture 3</w:t>
      </w:r>
      <w:r>
        <w:t>).</w:t>
      </w:r>
    </w:p>
    <w:p w:rsidR="000B4D1C" w:rsidRDefault="000B4D1C" w:rsidP="000B4D1C"/>
    <w:p w:rsidR="000B4D1C" w:rsidRDefault="000B4D1C" w:rsidP="000B4D1C">
      <w:pPr>
        <w:keepNext/>
      </w:pPr>
      <w:r>
        <w:rPr>
          <w:noProof/>
          <w:lang w:val="en-US"/>
        </w:rPr>
        <w:drawing>
          <wp:inline distT="0" distB="0" distL="0" distR="0">
            <wp:extent cx="6124575" cy="1495425"/>
            <wp:effectExtent l="0" t="0" r="0" b="0"/>
            <wp:docPr id="20" name="Picture 5" descr="C:\Users\ronce\AppData\Local\Microsoft\Windows\INetCache\Content.Word\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ce\AppData\Local\Microsoft\Windows\INetCache\Content.Word\step-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495425"/>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3</w:t>
      </w:r>
      <w:r w:rsidR="002266DB">
        <w:rPr>
          <w:noProof/>
        </w:rPr>
        <w:fldChar w:fldCharType="end"/>
      </w:r>
      <w:r>
        <w:t xml:space="preserve"> - Bugzilla Bug List</w:t>
      </w:r>
    </w:p>
    <w:p w:rsidR="000B4D1C" w:rsidRDefault="000B4D1C" w:rsidP="000B4D1C">
      <w:pPr>
        <w:pStyle w:val="Heading2"/>
      </w:pPr>
      <w:bookmarkStart w:id="19" w:name="_Toc462567892"/>
      <w:bookmarkStart w:id="20" w:name="_Toc36073096"/>
      <w:r>
        <w:t>Bugzilla Bug List Column Customization</w:t>
      </w:r>
      <w:bookmarkEnd w:id="19"/>
      <w:bookmarkEnd w:id="20"/>
    </w:p>
    <w:p w:rsidR="000B4D1C" w:rsidRDefault="000B4D1C" w:rsidP="000B4D1C">
      <w:pPr>
        <w:jc w:val="both"/>
      </w:pPr>
      <w:r>
        <w:t>For different purposes you will need different data related to Bug List. To define the columns that you need, go to the end of Bugzilla Bug List page and click on the ‘Change Columns’ button (</w:t>
      </w:r>
      <w:r>
        <w:rPr>
          <w:i/>
        </w:rPr>
        <w:t>Picture 4</w:t>
      </w:r>
      <w:r>
        <w:t>).</w:t>
      </w:r>
    </w:p>
    <w:p w:rsidR="000B4D1C" w:rsidRDefault="000B4D1C" w:rsidP="000B4D1C"/>
    <w:p w:rsidR="000B4D1C" w:rsidRDefault="000B4D1C" w:rsidP="000B4D1C">
      <w:pPr>
        <w:keepNext/>
      </w:pPr>
      <w:r>
        <w:rPr>
          <w:noProof/>
          <w:lang w:val="en-US"/>
        </w:rPr>
        <w:drawing>
          <wp:inline distT="0" distB="0" distL="0" distR="0">
            <wp:extent cx="6067425" cy="1304925"/>
            <wp:effectExtent l="0" t="0" r="0" b="0"/>
            <wp:docPr id="21" name="Picture 7" descr="C:\Users\ronce\AppData\Local\Microsoft\Windows\INetCache\Content.Word\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ce\AppData\Local\Microsoft\Windows\INetCache\Content.Word\step-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1321"/>
                    <a:stretch>
                      <a:fillRect/>
                    </a:stretch>
                  </pic:blipFill>
                  <pic:spPr bwMode="auto">
                    <a:xfrm>
                      <a:off x="0" y="0"/>
                      <a:ext cx="6067425" cy="1304925"/>
                    </a:xfrm>
                    <a:prstGeom prst="rect">
                      <a:avLst/>
                    </a:prstGeom>
                    <a:noFill/>
                    <a:ln>
                      <a:noFill/>
                    </a:ln>
                  </pic:spPr>
                </pic:pic>
              </a:graphicData>
            </a:graphic>
          </wp:inline>
        </w:drawing>
      </w:r>
    </w:p>
    <w:p w:rsidR="000B4D1C" w:rsidRDefault="000B4D1C" w:rsidP="000B4D1C">
      <w:pPr>
        <w:pStyle w:val="Caption"/>
        <w:jc w:val="center"/>
        <w:rPr>
          <w:noProof/>
        </w:rP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4</w:t>
      </w:r>
      <w:r w:rsidR="002266DB">
        <w:rPr>
          <w:noProof/>
        </w:rPr>
        <w:fldChar w:fldCharType="end"/>
      </w:r>
      <w:r>
        <w:t xml:space="preserve"> - The End of Bugzilla Bug List</w:t>
      </w:r>
      <w:r>
        <w:rPr>
          <w:noProof/>
        </w:rPr>
        <w:t xml:space="preserve"> Page</w:t>
      </w:r>
    </w:p>
    <w:p w:rsidR="000B4D1C" w:rsidRDefault="000B4D1C" w:rsidP="000B4D1C">
      <w:r>
        <w:br w:type="page"/>
      </w:r>
    </w:p>
    <w:p w:rsidR="000B4D1C" w:rsidRDefault="000B4D1C" w:rsidP="000B4D1C">
      <w:pPr>
        <w:jc w:val="both"/>
      </w:pPr>
      <w:r>
        <w:lastRenderedPageBreak/>
        <w:t>Once you click on the ‘Change Columns’ button, you will see the list of available columns and selected columns (</w:t>
      </w:r>
      <w:r>
        <w:rPr>
          <w:i/>
        </w:rPr>
        <w:t>Picture 5</w:t>
      </w:r>
      <w:r>
        <w:t>). Go through both lists and check which columns you need and which ones you don’t need. When you define the columns, click on the ‘Change Columns’ button.</w:t>
      </w:r>
    </w:p>
    <w:p w:rsidR="000B4D1C" w:rsidRDefault="000B4D1C" w:rsidP="000B4D1C"/>
    <w:p w:rsidR="000B4D1C" w:rsidRDefault="000B4D1C" w:rsidP="000B4D1C">
      <w:pPr>
        <w:keepNext/>
        <w:jc w:val="center"/>
      </w:pPr>
      <w:r>
        <w:rPr>
          <w:noProof/>
          <w:lang w:val="en-US"/>
        </w:rPr>
        <w:drawing>
          <wp:inline distT="0" distB="0" distL="0" distR="0">
            <wp:extent cx="4610100" cy="4781550"/>
            <wp:effectExtent l="0" t="0" r="0" b="0"/>
            <wp:docPr id="22" name="Picture 12" descr="C:\Users\ronce\AppData\Local\Microsoft\Windows\INetCache\Content.Word\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nce\AppData\Local\Microsoft\Windows\INetCache\Content.Word\step-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100" cy="4781550"/>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5</w:t>
      </w:r>
      <w:r w:rsidR="002266DB">
        <w:rPr>
          <w:noProof/>
        </w:rPr>
        <w:fldChar w:fldCharType="end"/>
      </w:r>
      <w:r>
        <w:t xml:space="preserve"> – Bugzilla Bug List Column Selection</w:t>
      </w:r>
    </w:p>
    <w:p w:rsidR="000B4D1C" w:rsidRDefault="000B4D1C" w:rsidP="000B4D1C">
      <w:r>
        <w:br w:type="page"/>
      </w:r>
    </w:p>
    <w:p w:rsidR="000B4D1C" w:rsidRDefault="000B4D1C" w:rsidP="000B4D1C">
      <w:pPr>
        <w:pStyle w:val="Heading2"/>
      </w:pPr>
      <w:bookmarkStart w:id="21" w:name="_Toc462567893"/>
      <w:bookmarkStart w:id="22" w:name="_Toc36073097"/>
      <w:r>
        <w:lastRenderedPageBreak/>
        <w:t>Exporting Bugzilla Bug List</w:t>
      </w:r>
      <w:bookmarkEnd w:id="21"/>
      <w:bookmarkEnd w:id="22"/>
    </w:p>
    <w:p w:rsidR="000B4D1C" w:rsidRDefault="000B4D1C" w:rsidP="000B4D1C">
      <w:pPr>
        <w:jc w:val="both"/>
      </w:pPr>
      <w:r>
        <w:t xml:space="preserve">After defining the columns, you will see a Bug List with columns which you defined. </w:t>
      </w:r>
    </w:p>
    <w:p w:rsidR="000B4D1C" w:rsidRDefault="000B4D1C" w:rsidP="000B4D1C">
      <w:pPr>
        <w:jc w:val="both"/>
      </w:pPr>
    </w:p>
    <w:p w:rsidR="000B4D1C" w:rsidRDefault="000B4D1C" w:rsidP="000B4D1C">
      <w:pPr>
        <w:jc w:val="both"/>
      </w:pPr>
      <w:r>
        <w:t>Now when you have customized the Bug List you can proceed to exporting the Bug List. To do that, scroll down to the end of Bug List and click the ‘CSV’ button (</w:t>
      </w:r>
      <w:r>
        <w:rPr>
          <w:i/>
        </w:rPr>
        <w:t>Picture 6</w:t>
      </w:r>
      <w:r>
        <w:t>). That way you will export the Bug List as an Excel Table.</w:t>
      </w:r>
    </w:p>
    <w:p w:rsidR="000B4D1C" w:rsidRDefault="000B4D1C" w:rsidP="000B4D1C"/>
    <w:p w:rsidR="000B4D1C" w:rsidRDefault="000B4D1C" w:rsidP="000B4D1C">
      <w:pPr>
        <w:keepNext/>
      </w:pPr>
      <w:r>
        <w:rPr>
          <w:noProof/>
          <w:lang w:val="en-US"/>
        </w:rPr>
        <w:drawing>
          <wp:inline distT="0" distB="0" distL="0" distR="0">
            <wp:extent cx="6134100" cy="1190625"/>
            <wp:effectExtent l="0" t="0" r="0" b="0"/>
            <wp:docPr id="23" name="Picture 15" descr="C:\Users\ronce\AppData\Local\Microsoft\Windows\INetCache\Content.Word\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nce\AppData\Local\Microsoft\Windows\INetCache\Content.Word\step-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1190625"/>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6</w:t>
      </w:r>
      <w:r w:rsidR="002266DB">
        <w:rPr>
          <w:noProof/>
        </w:rPr>
        <w:fldChar w:fldCharType="end"/>
      </w:r>
      <w:r>
        <w:t xml:space="preserve"> - Bugzilla Bug List Export</w:t>
      </w:r>
    </w:p>
    <w:p w:rsidR="000B4D1C" w:rsidRDefault="000B4D1C" w:rsidP="000B4D1C">
      <w:pPr>
        <w:pStyle w:val="Heading2"/>
      </w:pPr>
      <w:bookmarkStart w:id="23" w:name="_Toc462567894"/>
      <w:bookmarkStart w:id="24" w:name="_Toc36073098"/>
      <w:r>
        <w:t>Importing the Bug List into Excel</w:t>
      </w:r>
      <w:bookmarkEnd w:id="23"/>
      <w:bookmarkEnd w:id="24"/>
    </w:p>
    <w:p w:rsidR="000B4D1C" w:rsidRDefault="000B4D1C" w:rsidP="000B4D1C">
      <w:pPr>
        <w:jc w:val="both"/>
      </w:pPr>
      <w:r>
        <w:t>Depending on the version of MS Excel on your computer, you can import the Bug List in two ways.</w:t>
      </w:r>
    </w:p>
    <w:p w:rsidR="000B4D1C" w:rsidRDefault="000B4D1C" w:rsidP="000B4D1C">
      <w:pPr>
        <w:jc w:val="both"/>
      </w:pPr>
    </w:p>
    <w:p w:rsidR="000B4D1C" w:rsidRDefault="000B4D1C" w:rsidP="000B4D1C">
      <w:pPr>
        <w:jc w:val="both"/>
      </w:pPr>
      <w:r>
        <w:t>First way is just to open the Bug List .</w:t>
      </w:r>
      <w:proofErr w:type="spellStart"/>
      <w:r>
        <w:t>csv</w:t>
      </w:r>
      <w:proofErr w:type="spellEnd"/>
      <w:r>
        <w:t xml:space="preserve"> file in Excel and format the table manually. </w:t>
      </w:r>
    </w:p>
    <w:p w:rsidR="000B4D1C" w:rsidRDefault="000B4D1C" w:rsidP="000B4D1C">
      <w:pPr>
        <w:jc w:val="both"/>
      </w:pPr>
    </w:p>
    <w:p w:rsidR="000B4D1C" w:rsidRDefault="000B4D1C" w:rsidP="000B4D1C">
      <w:pPr>
        <w:jc w:val="both"/>
      </w:pPr>
      <w:r>
        <w:t>Second way is to import the table as a new Query. This way the bug list will be automatically formatted and ordering filters will be applied on the first row of the table. In the following of this document you will see the both ways of importing bug list in Excel. The Excel I am using for demonstration is Excel 2016.</w:t>
      </w:r>
    </w:p>
    <w:p w:rsidR="000B4D1C" w:rsidRDefault="000B4D1C" w:rsidP="000B4D1C"/>
    <w:p w:rsidR="000B4D1C" w:rsidRDefault="000B4D1C" w:rsidP="000B4D1C">
      <w:pPr>
        <w:pStyle w:val="Heading2"/>
      </w:pPr>
      <w:bookmarkStart w:id="25" w:name="_Toc462567895"/>
      <w:bookmarkStart w:id="26" w:name="_Toc36073099"/>
      <w:r>
        <w:t>Opening Bug List .</w:t>
      </w:r>
      <w:proofErr w:type="spellStart"/>
      <w:r>
        <w:t>csv</w:t>
      </w:r>
      <w:proofErr w:type="spellEnd"/>
      <w:r>
        <w:t xml:space="preserve"> File</w:t>
      </w:r>
      <w:bookmarkEnd w:id="25"/>
      <w:bookmarkEnd w:id="26"/>
    </w:p>
    <w:p w:rsidR="000B4D1C" w:rsidRDefault="000B4D1C" w:rsidP="000B4D1C">
      <w:pPr>
        <w:jc w:val="both"/>
      </w:pPr>
      <w:r>
        <w:t>Find the .</w:t>
      </w:r>
      <w:proofErr w:type="spellStart"/>
      <w:r>
        <w:t>csv</w:t>
      </w:r>
      <w:proofErr w:type="spellEnd"/>
      <w:r>
        <w:t xml:space="preserve"> Bug List file on your computer and double click on it. You will see unformatted table, with some data unreadable (</w:t>
      </w:r>
      <w:r>
        <w:rPr>
          <w:i/>
        </w:rPr>
        <w:t>Picture 7</w:t>
      </w:r>
      <w:r>
        <w:t xml:space="preserve">). </w:t>
      </w:r>
    </w:p>
    <w:p w:rsidR="000B4D1C" w:rsidRDefault="000B4D1C" w:rsidP="000B4D1C"/>
    <w:p w:rsidR="000B4D1C" w:rsidRDefault="000B4D1C" w:rsidP="000B4D1C">
      <w:pPr>
        <w:keepNext/>
      </w:pPr>
      <w:r>
        <w:rPr>
          <w:noProof/>
          <w:lang w:val="en-US"/>
        </w:rPr>
        <w:drawing>
          <wp:inline distT="0" distB="0" distL="0" distR="0">
            <wp:extent cx="6134100" cy="914400"/>
            <wp:effectExtent l="0" t="0" r="0" b="0"/>
            <wp:docPr id="24" name="Picture 17" descr="C:\Users\ronce\AppData\Local\Microsoft\Windows\INetCache\Content.Word\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nce\AppData\Local\Microsoft\Windows\INetCache\Content.Word\step-7.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914400"/>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7</w:t>
      </w:r>
      <w:r w:rsidR="002266DB">
        <w:rPr>
          <w:noProof/>
        </w:rPr>
        <w:fldChar w:fldCharType="end"/>
      </w:r>
      <w:r>
        <w:t xml:space="preserve"> - Unformatted Bug List Table</w:t>
      </w:r>
    </w:p>
    <w:p w:rsidR="000B4D1C" w:rsidRDefault="000B4D1C" w:rsidP="000B4D1C">
      <w:r>
        <w:br w:type="page"/>
      </w:r>
    </w:p>
    <w:p w:rsidR="000B4D1C" w:rsidRDefault="000B4D1C" w:rsidP="000B4D1C">
      <w:pPr>
        <w:jc w:val="both"/>
      </w:pPr>
      <w:r>
        <w:lastRenderedPageBreak/>
        <w:t>To format this table, spread the columns and all data will become readable (Picture 8).</w:t>
      </w:r>
    </w:p>
    <w:p w:rsidR="000B4D1C" w:rsidRDefault="000B4D1C" w:rsidP="000B4D1C"/>
    <w:p w:rsidR="000B4D1C" w:rsidRDefault="000B4D1C" w:rsidP="000B4D1C">
      <w:pPr>
        <w:keepNext/>
      </w:pPr>
      <w:r>
        <w:rPr>
          <w:noProof/>
          <w:lang w:val="en-US"/>
        </w:rPr>
        <w:drawing>
          <wp:inline distT="0" distB="0" distL="0" distR="0">
            <wp:extent cx="6134100" cy="581025"/>
            <wp:effectExtent l="0" t="0" r="0" b="0"/>
            <wp:docPr id="25" name="Picture 19" descr="C:\Users\ronce\AppData\Local\Microsoft\Windows\INetCache\Content.Word\ste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nce\AppData\Local\Microsoft\Windows\INetCache\Content.Word\step-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581025"/>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8</w:t>
      </w:r>
      <w:r w:rsidR="002266DB">
        <w:rPr>
          <w:noProof/>
        </w:rPr>
        <w:fldChar w:fldCharType="end"/>
      </w:r>
      <w:r>
        <w:t xml:space="preserve"> - Readable Bug List Table</w:t>
      </w:r>
    </w:p>
    <w:p w:rsidR="000B4D1C" w:rsidRPr="00101BC1" w:rsidRDefault="000B4D1C" w:rsidP="000B4D1C">
      <w:pPr>
        <w:jc w:val="both"/>
      </w:pPr>
      <w:r>
        <w:t xml:space="preserve">As you can see on </w:t>
      </w:r>
      <w:r>
        <w:rPr>
          <w:i/>
        </w:rPr>
        <w:t>Picture 8</w:t>
      </w:r>
      <w:r>
        <w:t>, the data is now readable and columns can be sorted. For example, you can sort the Bug List by Bug ID, or by date when bug was created (from newest to oldest and vise-versa). To do the sorting, you need to create a filter (</w:t>
      </w:r>
      <w:r>
        <w:rPr>
          <w:i/>
        </w:rPr>
        <w:t>Picture 9</w:t>
      </w:r>
      <w:r>
        <w:t xml:space="preserve">). It is located at Home tab of Excel, on the top right side of the screen. After that you will have table formatted as on </w:t>
      </w:r>
      <w:r>
        <w:rPr>
          <w:i/>
        </w:rPr>
        <w:t>Picture 8</w:t>
      </w:r>
      <w:r>
        <w:t>.</w:t>
      </w:r>
    </w:p>
    <w:p w:rsidR="000B4D1C" w:rsidRDefault="000B4D1C" w:rsidP="000B4D1C"/>
    <w:p w:rsidR="000B4D1C" w:rsidRDefault="000B4D1C" w:rsidP="000B4D1C">
      <w:pPr>
        <w:keepNext/>
        <w:jc w:val="center"/>
      </w:pPr>
      <w:r>
        <w:rPr>
          <w:noProof/>
          <w:lang w:val="en-US"/>
        </w:rPr>
        <w:drawing>
          <wp:inline distT="0" distB="0" distL="0" distR="0">
            <wp:extent cx="2667000" cy="2819400"/>
            <wp:effectExtent l="0" t="0" r="0" b="0"/>
            <wp:docPr id="26" name="Picture 21" descr="C:\Users\ronce\AppData\Local\Microsoft\Windows\INetCache\Content.Word\st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nce\AppData\Local\Microsoft\Windows\INetCache\Content.Word\step-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2819400"/>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9</w:t>
      </w:r>
      <w:r w:rsidR="002266DB">
        <w:rPr>
          <w:noProof/>
        </w:rPr>
        <w:fldChar w:fldCharType="end"/>
      </w:r>
      <w:r>
        <w:t xml:space="preserve"> - Creating a Filter for Data Sorting</w:t>
      </w:r>
    </w:p>
    <w:p w:rsidR="000B4D1C" w:rsidRPr="00574017" w:rsidRDefault="000B4D1C" w:rsidP="000B4D1C">
      <w:r>
        <w:t>After sorting the table, go to File &gt; Save As &gt; Excel Workbook (.</w:t>
      </w:r>
      <w:proofErr w:type="spellStart"/>
      <w:r>
        <w:t>xlsx</w:t>
      </w:r>
      <w:proofErr w:type="spellEnd"/>
      <w:r>
        <w:t>)</w:t>
      </w:r>
    </w:p>
    <w:p w:rsidR="000B4D1C" w:rsidRDefault="000B4D1C" w:rsidP="000B4D1C">
      <w:r>
        <w:br w:type="page"/>
      </w:r>
    </w:p>
    <w:p w:rsidR="000B4D1C" w:rsidRDefault="000B4D1C" w:rsidP="000B4D1C">
      <w:pPr>
        <w:pStyle w:val="Heading2"/>
      </w:pPr>
      <w:bookmarkStart w:id="27" w:name="_Toc462567896"/>
      <w:bookmarkStart w:id="28" w:name="_Toc36073100"/>
      <w:r>
        <w:lastRenderedPageBreak/>
        <w:t>Importing a Bug List as Query</w:t>
      </w:r>
      <w:bookmarkEnd w:id="27"/>
      <w:bookmarkEnd w:id="28"/>
    </w:p>
    <w:p w:rsidR="000B4D1C" w:rsidRDefault="000B4D1C" w:rsidP="000B4D1C">
      <w:pPr>
        <w:jc w:val="both"/>
      </w:pPr>
      <w:r>
        <w:t>This process is faster because in a couple of clicks you will import a formatted Bug List table without any needs for further adjustments.</w:t>
      </w:r>
    </w:p>
    <w:p w:rsidR="000B4D1C" w:rsidRDefault="000B4D1C" w:rsidP="000B4D1C">
      <w:pPr>
        <w:jc w:val="both"/>
      </w:pPr>
      <w:r>
        <w:t>Take the following steps to import the table (</w:t>
      </w:r>
      <w:r>
        <w:rPr>
          <w:i/>
        </w:rPr>
        <w:t>Picture 10</w:t>
      </w:r>
      <w:r>
        <w:t>):</w:t>
      </w:r>
    </w:p>
    <w:p w:rsidR="000B4D1C" w:rsidRDefault="000B4D1C" w:rsidP="000B4D1C">
      <w:pPr>
        <w:pStyle w:val="ListParagraph"/>
        <w:numPr>
          <w:ilvl w:val="0"/>
          <w:numId w:val="19"/>
        </w:numPr>
        <w:jc w:val="both"/>
      </w:pPr>
      <w:r>
        <w:t>Go to ‘Data’ tab in Excel</w:t>
      </w:r>
    </w:p>
    <w:p w:rsidR="000B4D1C" w:rsidRDefault="000B4D1C" w:rsidP="000B4D1C">
      <w:pPr>
        <w:pStyle w:val="ListParagraph"/>
        <w:numPr>
          <w:ilvl w:val="0"/>
          <w:numId w:val="19"/>
        </w:numPr>
        <w:jc w:val="both"/>
      </w:pPr>
      <w:r>
        <w:t>Click on ‘New Query’</w:t>
      </w:r>
    </w:p>
    <w:p w:rsidR="000B4D1C" w:rsidRDefault="000B4D1C" w:rsidP="000B4D1C">
      <w:pPr>
        <w:pStyle w:val="ListParagraph"/>
        <w:numPr>
          <w:ilvl w:val="0"/>
          <w:numId w:val="19"/>
        </w:numPr>
        <w:jc w:val="both"/>
      </w:pPr>
      <w:r>
        <w:t>Hover on ‘From File’</w:t>
      </w:r>
    </w:p>
    <w:p w:rsidR="000B4D1C" w:rsidRDefault="000B4D1C" w:rsidP="000B4D1C">
      <w:pPr>
        <w:pStyle w:val="ListParagraph"/>
        <w:numPr>
          <w:ilvl w:val="0"/>
          <w:numId w:val="19"/>
        </w:numPr>
        <w:jc w:val="both"/>
      </w:pPr>
      <w:r>
        <w:t>Click on ‘From CSV’</w:t>
      </w:r>
    </w:p>
    <w:p w:rsidR="000B4D1C" w:rsidRDefault="000B4D1C" w:rsidP="000B4D1C"/>
    <w:p w:rsidR="000B4D1C" w:rsidRDefault="000B4D1C" w:rsidP="000B4D1C">
      <w:pPr>
        <w:keepNext/>
      </w:pPr>
      <w:r>
        <w:rPr>
          <w:noProof/>
          <w:lang w:val="en-US"/>
        </w:rPr>
        <w:drawing>
          <wp:inline distT="0" distB="0" distL="0" distR="0">
            <wp:extent cx="6134100" cy="4257675"/>
            <wp:effectExtent l="0" t="0" r="0" b="0"/>
            <wp:docPr id="27" name="Picture 23" descr="C:\Users\ronce\AppData\Local\Microsoft\Windows\INetCache\Content.Word\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nce\AppData\Local\Microsoft\Windows\INetCache\Content.Word\step-1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4257675"/>
                    </a:xfrm>
                    <a:prstGeom prst="rect">
                      <a:avLst/>
                    </a:prstGeom>
                    <a:noFill/>
                    <a:ln>
                      <a:noFill/>
                    </a:ln>
                  </pic:spPr>
                </pic:pic>
              </a:graphicData>
            </a:graphic>
          </wp:inline>
        </w:drawing>
      </w:r>
    </w:p>
    <w:p w:rsidR="000B4D1C" w:rsidRDefault="000B4D1C" w:rsidP="000B4D1C">
      <w:pPr>
        <w:pStyle w:val="Caption"/>
        <w:jc w:val="cente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10</w:t>
      </w:r>
      <w:r w:rsidR="002266DB">
        <w:rPr>
          <w:noProof/>
        </w:rPr>
        <w:fldChar w:fldCharType="end"/>
      </w:r>
      <w:r>
        <w:t xml:space="preserve"> - Importing a .</w:t>
      </w:r>
      <w:proofErr w:type="spellStart"/>
      <w:r>
        <w:t>csv</w:t>
      </w:r>
      <w:proofErr w:type="spellEnd"/>
      <w:r>
        <w:t xml:space="preserve"> Bug List</w:t>
      </w:r>
    </w:p>
    <w:p w:rsidR="00BE64E8" w:rsidRPr="00BE64E8" w:rsidRDefault="000B4D1C" w:rsidP="00BE64E8">
      <w:pPr>
        <w:rPr>
          <w:noProof/>
        </w:rPr>
      </w:pPr>
      <w:r>
        <w:br w:type="page"/>
      </w:r>
    </w:p>
    <w:p w:rsidR="000B4D1C" w:rsidRDefault="000B4D1C" w:rsidP="000B4D1C">
      <w:pPr>
        <w:jc w:val="both"/>
      </w:pPr>
      <w:r w:rsidRPr="00BE64E8">
        <w:rPr>
          <w:noProof/>
        </w:rPr>
        <w:lastRenderedPageBreak/>
        <w:t>Next</w:t>
      </w:r>
      <w:r>
        <w:t xml:space="preserve"> you will see a new window where you will need to locate the Bug List .</w:t>
      </w:r>
      <w:proofErr w:type="spellStart"/>
      <w:r>
        <w:t>csv</w:t>
      </w:r>
      <w:proofErr w:type="spellEnd"/>
      <w:r>
        <w:t xml:space="preserve"> file on your computer. When you find it select it and click Open (or do double click on the file).</w:t>
      </w:r>
    </w:p>
    <w:p w:rsidR="000B4D1C" w:rsidRDefault="000B4D1C" w:rsidP="000B4D1C"/>
    <w:p w:rsidR="000B4D1C" w:rsidRDefault="000B4D1C" w:rsidP="000B4D1C">
      <w:pPr>
        <w:jc w:val="both"/>
      </w:pPr>
      <w:r>
        <w:t>When you do that, another window will be shown to you (</w:t>
      </w:r>
      <w:r>
        <w:rPr>
          <w:i/>
        </w:rPr>
        <w:t>Picture 11</w:t>
      </w:r>
      <w:r>
        <w:t>). Just click on the ‘Load’ button.</w:t>
      </w:r>
    </w:p>
    <w:p w:rsidR="000B4D1C" w:rsidRDefault="000B4D1C" w:rsidP="000B4D1C"/>
    <w:p w:rsidR="000B4D1C" w:rsidRDefault="002266DB" w:rsidP="000B4D1C">
      <w:pPr>
        <w:jc w:val="both"/>
      </w:pPr>
      <w:r>
        <w:rPr>
          <w:noProof/>
          <w:lang w:val="en-US"/>
        </w:rPr>
        <w:pict>
          <v:shape id="Text Box 5" o:spid="_x0000_s1027" type="#_x0000_t202" style="position:absolute;left:0;text-align:left;margin-left:1.35pt;margin-top:246.1pt;width:483pt;height: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0egIAAAY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" stroked="f">
            <v:textbox style="mso-fit-shape-to-text:t" inset="0,0,0,0">
              <w:txbxContent>
                <w:p w:rsidR="005C47EB" w:rsidRPr="00D42EF2" w:rsidRDefault="005C47EB" w:rsidP="000B4D1C">
                  <w:pPr>
                    <w:pStyle w:val="Caption"/>
                    <w:jc w:val="center"/>
                    <w:rPr>
                      <w:noProof/>
                    </w:rPr>
                  </w:pPr>
                  <w:r>
                    <w:t xml:space="preserve">Picture </w:t>
                  </w:r>
                  <w:r w:rsidR="002266DB">
                    <w:rPr>
                      <w:noProof/>
                    </w:rPr>
                    <w:fldChar w:fldCharType="begin"/>
                  </w:r>
                  <w:r>
                    <w:rPr>
                      <w:noProof/>
                    </w:rPr>
                    <w:instrText xml:space="preserve"> SEQ Picture \* ARABIC </w:instrText>
                  </w:r>
                  <w:r w:rsidR="002266DB">
                    <w:rPr>
                      <w:noProof/>
                    </w:rPr>
                    <w:fldChar w:fldCharType="separate"/>
                  </w:r>
                  <w:r>
                    <w:rPr>
                      <w:noProof/>
                    </w:rPr>
                    <w:t>11</w:t>
                  </w:r>
                  <w:r w:rsidR="002266DB">
                    <w:rPr>
                      <w:noProof/>
                    </w:rPr>
                    <w:fldChar w:fldCharType="end"/>
                  </w:r>
                  <w:r>
                    <w:t xml:space="preserve"> - Bug List Load</w:t>
                  </w:r>
                </w:p>
              </w:txbxContent>
            </v:textbox>
            <w10:wrap type="topAndBottom"/>
          </v:shape>
        </w:pict>
      </w:r>
      <w:r w:rsidR="000B4D1C">
        <w:rPr>
          <w:noProof/>
          <w:lang w:val="en-US"/>
        </w:rPr>
        <w:drawing>
          <wp:anchor distT="0" distB="0" distL="114300" distR="114300" simplePos="0" relativeHeight="251657216" behindDoc="0" locked="0" layoutInCell="1" allowOverlap="1">
            <wp:simplePos x="0" y="0"/>
            <wp:positionH relativeFrom="column">
              <wp:posOffset>3810</wp:posOffset>
            </wp:positionH>
            <wp:positionV relativeFrom="paragraph">
              <wp:align>top</wp:align>
            </wp:positionV>
            <wp:extent cx="6134100" cy="3057525"/>
            <wp:effectExtent l="19050" t="19050" r="0" b="9525"/>
            <wp:wrapTopAndBottom/>
            <wp:docPr id="28" name="Picture 4" descr="C:\Users\ronce\AppData\Local\Microsoft\Windows\INetCache\Content.Word\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ce\AppData\Local\Microsoft\Windows\INetCache\Content.Word\step-1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3057525"/>
                    </a:xfrm>
                    <a:prstGeom prst="rect">
                      <a:avLst/>
                    </a:prstGeom>
                    <a:noFill/>
                    <a:ln w="9525">
                      <a:solidFill>
                        <a:schemeClr val="bg1">
                          <a:lumMod val="75000"/>
                          <a:lumOff val="0"/>
                        </a:schemeClr>
                      </a:solidFill>
                      <a:miter lim="800000"/>
                      <a:headEnd/>
                      <a:tailEnd/>
                    </a:ln>
                  </pic:spPr>
                </pic:pic>
              </a:graphicData>
            </a:graphic>
          </wp:anchor>
        </w:drawing>
      </w:r>
      <w:proofErr w:type="gramStart"/>
      <w:r w:rsidR="000B4D1C">
        <w:t>in</w:t>
      </w:r>
      <w:proofErr w:type="gramEnd"/>
      <w:r w:rsidR="000B4D1C">
        <w:t xml:space="preserve"> the window on </w:t>
      </w:r>
      <w:r w:rsidR="000B4D1C" w:rsidRPr="001338EF">
        <w:rPr>
          <w:i/>
        </w:rPr>
        <w:t>Picture 11</w:t>
      </w:r>
      <w:r w:rsidR="000B4D1C">
        <w:t>, Excel has recognized the column names and once you click on the ‘Load’ button you will get a formatted Bug List table (</w:t>
      </w:r>
      <w:r w:rsidR="000B4D1C">
        <w:rPr>
          <w:i/>
        </w:rPr>
        <w:t>Picture 12</w:t>
      </w:r>
      <w:r w:rsidR="000B4D1C">
        <w:t>).</w:t>
      </w:r>
    </w:p>
    <w:p w:rsidR="000B4D1C" w:rsidRDefault="000B4D1C" w:rsidP="000B4D1C"/>
    <w:p w:rsidR="000B4D1C" w:rsidRDefault="000B4D1C" w:rsidP="000B4D1C">
      <w:pPr>
        <w:keepNext/>
      </w:pPr>
      <w:r>
        <w:rPr>
          <w:noProof/>
          <w:lang w:val="en-US"/>
        </w:rPr>
        <w:drawing>
          <wp:inline distT="0" distB="0" distL="0" distR="0">
            <wp:extent cx="6134100" cy="685800"/>
            <wp:effectExtent l="0" t="0" r="0" b="0"/>
            <wp:docPr id="29" name="Picture 27" descr="C:\Users\ronce\AppData\Local\Microsoft\Windows\INetCache\Content.Word\ste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once\AppData\Local\Microsoft\Windows\INetCache\Content.Word\step-12.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685800"/>
                    </a:xfrm>
                    <a:prstGeom prst="rect">
                      <a:avLst/>
                    </a:prstGeom>
                    <a:noFill/>
                    <a:ln>
                      <a:noFill/>
                    </a:ln>
                  </pic:spPr>
                </pic:pic>
              </a:graphicData>
            </a:graphic>
          </wp:inline>
        </w:drawing>
      </w:r>
    </w:p>
    <w:p w:rsidR="000B4D1C" w:rsidRDefault="000B4D1C" w:rsidP="000B4D1C">
      <w:pPr>
        <w:pStyle w:val="Caption"/>
        <w:jc w:val="center"/>
        <w:rPr>
          <w:noProof/>
        </w:rPr>
      </w:pPr>
      <w:r>
        <w:t xml:space="preserve">Picture </w:t>
      </w:r>
      <w:r w:rsidR="002266DB">
        <w:rPr>
          <w:noProof/>
        </w:rPr>
        <w:fldChar w:fldCharType="begin"/>
      </w:r>
      <w:r w:rsidR="00AF315A">
        <w:rPr>
          <w:noProof/>
        </w:rPr>
        <w:instrText xml:space="preserve"> SEQ Picture \* ARABIC </w:instrText>
      </w:r>
      <w:r w:rsidR="002266DB">
        <w:rPr>
          <w:noProof/>
        </w:rPr>
        <w:fldChar w:fldCharType="separate"/>
      </w:r>
      <w:r>
        <w:rPr>
          <w:noProof/>
        </w:rPr>
        <w:t>12</w:t>
      </w:r>
      <w:r w:rsidR="002266DB">
        <w:rPr>
          <w:noProof/>
        </w:rPr>
        <w:fldChar w:fldCharType="end"/>
      </w:r>
      <w:r>
        <w:rPr>
          <w:noProof/>
        </w:rPr>
        <w:t xml:space="preserve"> - </w:t>
      </w:r>
      <w:r w:rsidRPr="00BE64E8">
        <w:rPr>
          <w:noProof/>
        </w:rPr>
        <w:t>Formated</w:t>
      </w:r>
      <w:r>
        <w:rPr>
          <w:noProof/>
        </w:rPr>
        <w:t xml:space="preserve"> bug List Table</w:t>
      </w:r>
    </w:p>
    <w:p w:rsidR="00003D12" w:rsidRDefault="00003D12">
      <w:pPr>
        <w:spacing w:after="200"/>
      </w:pPr>
      <w:r>
        <w:br w:type="page"/>
      </w:r>
    </w:p>
    <w:p w:rsidR="00BE64E8" w:rsidRDefault="00BE64E8" w:rsidP="00BE64E8">
      <w:pPr>
        <w:pStyle w:val="Heading2"/>
      </w:pPr>
      <w:bookmarkStart w:id="29" w:name="_Toc36073101"/>
      <w:r>
        <w:lastRenderedPageBreak/>
        <w:t>Updating CC List</w:t>
      </w:r>
      <w:bookmarkEnd w:id="29"/>
    </w:p>
    <w:p w:rsidR="00BE64E8" w:rsidRDefault="00BE64E8" w:rsidP="00BE64E8">
      <w:pPr>
        <w:jc w:val="both"/>
      </w:pPr>
      <w:r>
        <w:t xml:space="preserve">CC list is used to inform all people that should be informed on the status of </w:t>
      </w:r>
      <w:r w:rsidRPr="002E5CDE">
        <w:rPr>
          <w:noProof/>
        </w:rPr>
        <w:t>bug</w:t>
      </w:r>
      <w:r>
        <w:t xml:space="preserve">(s). You can add people to CC list when creating/editing bug(s) or you can add people to </w:t>
      </w:r>
      <w:r w:rsidRPr="002E5CDE">
        <w:rPr>
          <w:noProof/>
        </w:rPr>
        <w:t>multiple number</w:t>
      </w:r>
      <w:r>
        <w:t xml:space="preserve"> of bugs at once.</w:t>
      </w:r>
    </w:p>
    <w:p w:rsidR="00BE64E8" w:rsidRDefault="00BE64E8" w:rsidP="00BE64E8">
      <w:pPr>
        <w:pStyle w:val="Heading3"/>
      </w:pPr>
      <w:bookmarkStart w:id="30" w:name="_Toc36073102"/>
      <w:r>
        <w:t xml:space="preserve">Adding to CC List </w:t>
      </w:r>
      <w:r w:rsidR="00157C48">
        <w:t>inside</w:t>
      </w:r>
      <w:r>
        <w:t xml:space="preserve"> the Bug</w:t>
      </w:r>
      <w:bookmarkEnd w:id="30"/>
    </w:p>
    <w:p w:rsidR="00BE64E8" w:rsidRDefault="00BE64E8" w:rsidP="00BE64E8">
      <w:r>
        <w:t xml:space="preserve">To add someone to a CC list of a certain bug, create/open the bug, and on the </w:t>
      </w:r>
      <w:r w:rsidRPr="00BE64E8">
        <w:rPr>
          <w:noProof/>
        </w:rPr>
        <w:t>right,</w:t>
      </w:r>
      <w:r>
        <w:t xml:space="preserve"> you will </w:t>
      </w:r>
      <w:r w:rsidR="002E5CDE">
        <w:t>see a CC list option. In the field “Add” type in email address/</w:t>
      </w:r>
      <w:proofErr w:type="spellStart"/>
      <w:r w:rsidR="002E5CDE">
        <w:t>es</w:t>
      </w:r>
      <w:proofErr w:type="spellEnd"/>
      <w:r w:rsidR="002E5CDE">
        <w:t xml:space="preserve">, separated with </w:t>
      </w:r>
      <w:r w:rsidR="002E5CDE" w:rsidRPr="002E5CDE">
        <w:rPr>
          <w:noProof/>
        </w:rPr>
        <w:t>comma</w:t>
      </w:r>
      <w:r w:rsidR="002E5CDE">
        <w:t>, of people who you wish to add to a CC list.</w:t>
      </w:r>
    </w:p>
    <w:p w:rsidR="002E5CDE" w:rsidRDefault="002E5CDE" w:rsidP="00BE64E8">
      <w:r>
        <w:rPr>
          <w:noProof/>
          <w:lang w:val="en-US"/>
        </w:rPr>
        <w:drawing>
          <wp:inline distT="0" distB="0" distL="0" distR="0">
            <wp:extent cx="6134100" cy="2009775"/>
            <wp:effectExtent l="0" t="0" r="0" b="0"/>
            <wp:docPr id="32" name="Picture 32" descr="C:\Users\ronce\AppData\Local\Microsoft\Windows\INetCache\Content.Word\2017-10-05_11-4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ce\AppData\Local\Microsoft\Windows\INetCache\Content.Word\2017-10-05_11-47-32.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2009775"/>
                    </a:xfrm>
                    <a:prstGeom prst="rect">
                      <a:avLst/>
                    </a:prstGeom>
                    <a:noFill/>
                    <a:ln>
                      <a:noFill/>
                    </a:ln>
                  </pic:spPr>
                </pic:pic>
              </a:graphicData>
            </a:graphic>
          </wp:inline>
        </w:drawing>
      </w:r>
    </w:p>
    <w:p w:rsidR="002E5CDE" w:rsidRDefault="002E5CDE" w:rsidP="002E5CDE">
      <w:pPr>
        <w:pStyle w:val="Heading3"/>
      </w:pPr>
      <w:bookmarkStart w:id="31" w:name="_Toc36073103"/>
      <w:r>
        <w:t>Adding to CC List Several Bugs at Once</w:t>
      </w:r>
      <w:bookmarkEnd w:id="31"/>
    </w:p>
    <w:p w:rsidR="002E5CDE" w:rsidRDefault="002E5CDE" w:rsidP="002E5CDE">
      <w:r>
        <w:t xml:space="preserve">In some cases, you might want to assign someone or yourself to a several </w:t>
      </w:r>
      <w:r w:rsidRPr="00871987">
        <w:rPr>
          <w:noProof/>
        </w:rPr>
        <w:t>number</w:t>
      </w:r>
      <w:r>
        <w:t xml:space="preserve"> of bugs, or all bugs. I.e. if you are a new team member and you need to get notified </w:t>
      </w:r>
      <w:r w:rsidRPr="002E5CDE">
        <w:rPr>
          <w:noProof/>
        </w:rPr>
        <w:t>o</w:t>
      </w:r>
      <w:r>
        <w:rPr>
          <w:noProof/>
        </w:rPr>
        <w:t>f</w:t>
      </w:r>
      <w:r>
        <w:t xml:space="preserve"> all changes within the existing bugs for GetCertified. In order to do that, search for all bugs related to a GetCertified. Once the list of bugs is generated, scroll down to the end of bug list and click “Change Several Bugs at Once”.</w:t>
      </w:r>
    </w:p>
    <w:p w:rsidR="002E5CDE" w:rsidRPr="002E5CDE" w:rsidRDefault="002E5CDE" w:rsidP="002E5CDE">
      <w:r>
        <w:rPr>
          <w:noProof/>
          <w:lang w:val="en-US"/>
        </w:rPr>
        <w:drawing>
          <wp:inline distT="0" distB="0" distL="0" distR="0">
            <wp:extent cx="6105525" cy="904875"/>
            <wp:effectExtent l="0" t="0" r="0" b="0"/>
            <wp:docPr id="33" name="Picture 33" descr="C:\Users\ronce\AppData\Local\Microsoft\Windows\INetCache\Content.Word\2017-10-05_11-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ce\AppData\Local\Microsoft\Windows\INetCache\Content.Word\2017-10-05_11-54-46.pn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6"/>
                    <a:stretch/>
                  </pic:blipFill>
                  <pic:spPr bwMode="auto">
                    <a:xfrm>
                      <a:off x="0" y="0"/>
                      <a:ext cx="6105525"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64E8" w:rsidRDefault="00871987">
      <w:pPr>
        <w:spacing w:after="200"/>
      </w:pPr>
      <w:r>
        <w:t xml:space="preserve">Your search will reload and you will see </w:t>
      </w:r>
      <w:r w:rsidRPr="00871987">
        <w:rPr>
          <w:noProof/>
        </w:rPr>
        <w:t>a checkboxes</w:t>
      </w:r>
      <w:r>
        <w:t xml:space="preserve"> next to bugs. Find and thick checkboxes next to the bugs that you wish to change or scroll down to the end of bug list and click “Check All” button to select all bugs at once.</w:t>
      </w:r>
    </w:p>
    <w:p w:rsidR="00871987" w:rsidRDefault="00871987" w:rsidP="00871987">
      <w:pPr>
        <w:spacing w:after="200"/>
        <w:jc w:val="center"/>
      </w:pPr>
      <w:r>
        <w:rPr>
          <w:noProof/>
          <w:lang w:val="en-US"/>
        </w:rPr>
        <w:drawing>
          <wp:inline distT="0" distB="0" distL="0" distR="0">
            <wp:extent cx="3714750" cy="1352550"/>
            <wp:effectExtent l="0" t="0" r="0" b="0"/>
            <wp:docPr id="34" name="Picture 34" descr="C:\Users\ronce\AppData\Local\Microsoft\Windows\INetCache\Content.Word\2017-10-05_12-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ce\AppData\Local\Microsoft\Windows\INetCache\Content.Word\2017-10-05_12-10-44.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0" cy="1352550"/>
                    </a:xfrm>
                    <a:prstGeom prst="rect">
                      <a:avLst/>
                    </a:prstGeom>
                    <a:noFill/>
                    <a:ln>
                      <a:noFill/>
                    </a:ln>
                  </pic:spPr>
                </pic:pic>
              </a:graphicData>
            </a:graphic>
          </wp:inline>
        </w:drawing>
      </w:r>
    </w:p>
    <w:p w:rsidR="00871987" w:rsidRDefault="00871987" w:rsidP="00871987">
      <w:pPr>
        <w:spacing w:after="200"/>
      </w:pPr>
    </w:p>
    <w:p w:rsidR="00871987" w:rsidRDefault="00871987" w:rsidP="00871987">
      <w:pPr>
        <w:spacing w:after="200"/>
      </w:pPr>
      <w:r>
        <w:lastRenderedPageBreak/>
        <w:t>Follow the steps from the screenshot below in order to see how to add someone to CC list in several or all bugs at once.</w:t>
      </w:r>
    </w:p>
    <w:p w:rsidR="00871987" w:rsidRDefault="00871987" w:rsidP="00871987">
      <w:pPr>
        <w:spacing w:after="200"/>
      </w:pPr>
      <w:r>
        <w:rPr>
          <w:noProof/>
          <w:lang w:val="en-US"/>
        </w:rPr>
        <w:drawing>
          <wp:inline distT="0" distB="0" distL="0" distR="0">
            <wp:extent cx="6134100" cy="5124450"/>
            <wp:effectExtent l="0" t="0" r="0" b="0"/>
            <wp:docPr id="35" name="Picture 35" descr="C:\Users\ronce\AppData\Local\Microsoft\Windows\INetCache\Content.Word\2017-10-05_12-0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ce\AppData\Local\Microsoft\Windows\INetCache\Content.Word\2017-10-05_12-06-25.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4100" cy="5124450"/>
                    </a:xfrm>
                    <a:prstGeom prst="rect">
                      <a:avLst/>
                    </a:prstGeom>
                    <a:noFill/>
                    <a:ln>
                      <a:noFill/>
                    </a:ln>
                  </pic:spPr>
                </pic:pic>
              </a:graphicData>
            </a:graphic>
          </wp:inline>
        </w:drawing>
      </w:r>
    </w:p>
    <w:p w:rsidR="00F37F72" w:rsidRDefault="00F37F72">
      <w:pPr>
        <w:spacing w:after="200"/>
      </w:pPr>
      <w:r>
        <w:br w:type="page"/>
      </w:r>
    </w:p>
    <w:p w:rsidR="000B4D1C" w:rsidRDefault="008D38A0" w:rsidP="00EE473C">
      <w:pPr>
        <w:pStyle w:val="Heading1"/>
      </w:pPr>
      <w:bookmarkStart w:id="32" w:name="_Toc36073104"/>
      <w:r>
        <w:lastRenderedPageBreak/>
        <w:t>E</w:t>
      </w:r>
      <w:r w:rsidR="00EE473C">
        <w:t>xtending Deadline</w:t>
      </w:r>
      <w:bookmarkEnd w:id="32"/>
    </w:p>
    <w:p w:rsidR="00003D12" w:rsidRDefault="00EE473C" w:rsidP="00EE473C">
      <w:r>
        <w:t xml:space="preserve">It is important to extend expired bug deadlines. To do so extend </w:t>
      </w:r>
      <w:r w:rsidRPr="00F37F72">
        <w:rPr>
          <w:noProof/>
        </w:rPr>
        <w:t>deadline</w:t>
      </w:r>
      <w:r>
        <w:t xml:space="preserve"> to some meaningful date in the future that is appropriate to complete the task following with the comment about the reason why the deadline was extended.</w:t>
      </w:r>
    </w:p>
    <w:p w:rsidR="00EE473C" w:rsidRDefault="00003D12" w:rsidP="00EE473C">
      <w:pPr>
        <w:pStyle w:val="ListParagraph"/>
        <w:numPr>
          <w:ilvl w:val="0"/>
          <w:numId w:val="20"/>
        </w:numPr>
      </w:pPr>
      <w:r>
        <w:t xml:space="preserve">Click on the “Calendar” icon to open calendar and chose </w:t>
      </w:r>
      <w:r w:rsidRPr="00F37F72">
        <w:rPr>
          <w:noProof/>
        </w:rPr>
        <w:t>date</w:t>
      </w:r>
      <w:r>
        <w:t>.</w:t>
      </w:r>
    </w:p>
    <w:p w:rsidR="00003D12" w:rsidRDefault="00003D12" w:rsidP="00003D12">
      <w:pPr>
        <w:pStyle w:val="ListParagraph"/>
      </w:pPr>
      <w:r>
        <w:rPr>
          <w:noProof/>
          <w:lang w:val="en-US"/>
        </w:rPr>
        <w:drawing>
          <wp:inline distT="0" distB="0" distL="0" distR="0">
            <wp:extent cx="5442221"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466905" cy="1971050"/>
                    </a:xfrm>
                    <a:prstGeom prst="rect">
                      <a:avLst/>
                    </a:prstGeom>
                  </pic:spPr>
                </pic:pic>
              </a:graphicData>
            </a:graphic>
          </wp:inline>
        </w:drawing>
      </w:r>
    </w:p>
    <w:p w:rsidR="00003D12" w:rsidRDefault="00003D12" w:rsidP="00003D12">
      <w:pPr>
        <w:pStyle w:val="ListParagraph"/>
        <w:numPr>
          <w:ilvl w:val="0"/>
          <w:numId w:val="20"/>
        </w:numPr>
      </w:pPr>
      <w:r>
        <w:t xml:space="preserve">Write </w:t>
      </w:r>
      <w:r w:rsidRPr="00F37F72">
        <w:rPr>
          <w:noProof/>
        </w:rPr>
        <w:t>comment</w:t>
      </w:r>
      <w:r>
        <w:t xml:space="preserve"> about the reason why the deadline is extended and choose “Save Changes”.</w:t>
      </w:r>
    </w:p>
    <w:p w:rsidR="00003D12" w:rsidRDefault="00003D12" w:rsidP="00003D12">
      <w:pPr>
        <w:pStyle w:val="ListParagraph"/>
      </w:pPr>
      <w:r>
        <w:rPr>
          <w:noProof/>
          <w:lang w:val="en-US"/>
        </w:rPr>
        <w:drawing>
          <wp:inline distT="0" distB="0" distL="0" distR="0">
            <wp:extent cx="5391150" cy="4273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395503" cy="4277356"/>
                    </a:xfrm>
                    <a:prstGeom prst="rect">
                      <a:avLst/>
                    </a:prstGeom>
                  </pic:spPr>
                </pic:pic>
              </a:graphicData>
            </a:graphic>
          </wp:inline>
        </w:drawing>
      </w:r>
    </w:p>
    <w:p w:rsidR="00003D12" w:rsidRPr="00EE473C" w:rsidRDefault="00003D12" w:rsidP="00003D12">
      <w:pPr>
        <w:pStyle w:val="ListParagraph"/>
      </w:pPr>
    </w:p>
    <w:sectPr w:rsidR="00003D12" w:rsidRPr="00EE473C" w:rsidSect="00417990">
      <w:headerReference w:type="default" r:id="rId50"/>
      <w:footerReference w:type="default" r:id="rId51"/>
      <w:pgSz w:w="12240" w:h="15840"/>
      <w:pgMar w:top="1418" w:right="1440" w:bottom="1440" w:left="1134" w:header="510" w:footer="7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B54" w:rsidRDefault="00EE3B54" w:rsidP="00242B7A">
      <w:pPr>
        <w:spacing w:line="240" w:lineRule="auto"/>
      </w:pPr>
      <w:r>
        <w:separator/>
      </w:r>
    </w:p>
  </w:endnote>
  <w:endnote w:type="continuationSeparator" w:id="0">
    <w:p w:rsidR="00EE3B54" w:rsidRDefault="00EE3B54" w:rsidP="00242B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0862"/>
      <w:docPartObj>
        <w:docPartGallery w:val="Page Numbers (Bottom of Page)"/>
        <w:docPartUnique/>
      </w:docPartObj>
    </w:sdtPr>
    <w:sdtContent>
      <w:sdt>
        <w:sdtPr>
          <w:id w:val="565050523"/>
          <w:docPartObj>
            <w:docPartGallery w:val="Page Numbers (Top of Page)"/>
            <w:docPartUnique/>
          </w:docPartObj>
        </w:sdtPr>
        <w:sdtContent>
          <w:p w:rsidR="005C47EB" w:rsidRDefault="005C47EB" w:rsidP="00417990">
            <w:pPr>
              <w:pStyle w:val="Footer"/>
              <w:pBdr>
                <w:top w:val="single" w:sz="4" w:space="13" w:color="auto"/>
              </w:pBdr>
              <w:jc w:val="right"/>
            </w:pPr>
            <w:r>
              <w:t xml:space="preserve">Page </w:t>
            </w:r>
            <w:r w:rsidR="002266DB">
              <w:rPr>
                <w:b/>
                <w:sz w:val="24"/>
                <w:szCs w:val="24"/>
              </w:rPr>
              <w:fldChar w:fldCharType="begin"/>
            </w:r>
            <w:r>
              <w:rPr>
                <w:b/>
              </w:rPr>
              <w:instrText xml:space="preserve"> PAGE </w:instrText>
            </w:r>
            <w:r w:rsidR="002266DB">
              <w:rPr>
                <w:b/>
                <w:sz w:val="24"/>
                <w:szCs w:val="24"/>
              </w:rPr>
              <w:fldChar w:fldCharType="separate"/>
            </w:r>
            <w:r w:rsidR="00DC680F">
              <w:rPr>
                <w:b/>
                <w:noProof/>
              </w:rPr>
              <w:t>1</w:t>
            </w:r>
            <w:r w:rsidR="002266DB">
              <w:rPr>
                <w:b/>
                <w:sz w:val="24"/>
                <w:szCs w:val="24"/>
              </w:rPr>
              <w:fldChar w:fldCharType="end"/>
            </w:r>
            <w:r>
              <w:t xml:space="preserve"> of </w:t>
            </w:r>
            <w:r w:rsidR="002266DB">
              <w:rPr>
                <w:b/>
                <w:sz w:val="24"/>
                <w:szCs w:val="24"/>
              </w:rPr>
              <w:fldChar w:fldCharType="begin"/>
            </w:r>
            <w:r>
              <w:rPr>
                <w:b/>
              </w:rPr>
              <w:instrText xml:space="preserve"> NUMPAGES  </w:instrText>
            </w:r>
            <w:r w:rsidR="002266DB">
              <w:rPr>
                <w:b/>
                <w:sz w:val="24"/>
                <w:szCs w:val="24"/>
              </w:rPr>
              <w:fldChar w:fldCharType="separate"/>
            </w:r>
            <w:r w:rsidR="00DC680F">
              <w:rPr>
                <w:b/>
                <w:noProof/>
              </w:rPr>
              <w:t>24</w:t>
            </w:r>
            <w:r w:rsidR="002266DB">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B54" w:rsidRDefault="00EE3B54" w:rsidP="00242B7A">
      <w:pPr>
        <w:spacing w:line="240" w:lineRule="auto"/>
      </w:pPr>
      <w:r>
        <w:separator/>
      </w:r>
    </w:p>
  </w:footnote>
  <w:footnote w:type="continuationSeparator" w:id="0">
    <w:p w:rsidR="00EE3B54" w:rsidRDefault="00EE3B54" w:rsidP="00242B7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7EB" w:rsidRPr="00444CE9" w:rsidRDefault="005C47EB" w:rsidP="0002738D">
    <w:pPr>
      <w:pBdr>
        <w:bottom w:val="single" w:sz="4" w:space="0" w:color="auto"/>
      </w:pBdr>
      <w:rPr>
        <w:szCs w:val="48"/>
      </w:rPr>
    </w:pPr>
    <w:r>
      <w:rPr>
        <w:noProof/>
        <w:szCs w:val="48"/>
        <w:lang w:val="en-US"/>
      </w:rPr>
      <w:drawing>
        <wp:inline distT="0" distB="0" distL="0" distR="0">
          <wp:extent cx="1233925" cy="283029"/>
          <wp:effectExtent l="19050" t="0" r="43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234517" cy="283165"/>
                  </a:xfrm>
                  <a:prstGeom prst="rect">
                    <a:avLst/>
                  </a:prstGeom>
                  <a:noFill/>
                  <a:ln w="9525">
                    <a:noFill/>
                    <a:miter lim="800000"/>
                    <a:headEnd/>
                    <a:tailEnd/>
                  </a:ln>
                </pic:spPr>
              </pic:pic>
            </a:graphicData>
          </a:graphic>
        </wp:inline>
      </w:drawing>
    </w:r>
    <w:r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Content>
        <w:r>
          <w:rPr>
            <w:sz w:val="28"/>
            <w:szCs w:val="48"/>
          </w:rPr>
          <w:t>YouTestMe Bugzilla Manual</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91B32"/>
    <w:multiLevelType w:val="hybridMultilevel"/>
    <w:tmpl w:val="85847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B2140"/>
    <w:multiLevelType w:val="hybridMultilevel"/>
    <w:tmpl w:val="C0260FF6"/>
    <w:lvl w:ilvl="0" w:tplc="BB621716">
      <w:start w:val="1"/>
      <w:numFmt w:val="decimal"/>
      <w:lvlText w:val="1.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7746F20"/>
    <w:multiLevelType w:val="hybridMultilevel"/>
    <w:tmpl w:val="7CE82E02"/>
    <w:lvl w:ilvl="0" w:tplc="FEA0EA5A">
      <w:start w:val="1"/>
      <w:numFmt w:val="decimal"/>
      <w:lvlText w:val="1.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B426178"/>
    <w:multiLevelType w:val="hybridMultilevel"/>
    <w:tmpl w:val="18D028A8"/>
    <w:lvl w:ilvl="0" w:tplc="E662D6F6">
      <w:start w:val="1"/>
      <w:numFmt w:val="decimal"/>
      <w:lvlText w:val="2.2.%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9803C57"/>
    <w:multiLevelType w:val="hybridMultilevel"/>
    <w:tmpl w:val="DA963B1A"/>
    <w:lvl w:ilvl="0" w:tplc="44281450">
      <w:start w:val="1"/>
      <w:numFmt w:val="decimal"/>
      <w:lvlText w:val="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21C191A"/>
    <w:multiLevelType w:val="hybridMultilevel"/>
    <w:tmpl w:val="42BEE448"/>
    <w:lvl w:ilvl="0" w:tplc="A536B4E0">
      <w:start w:val="1"/>
      <w:numFmt w:val="decimal"/>
      <w:lvlText w:val="%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2A810FC"/>
    <w:multiLevelType w:val="hybridMultilevel"/>
    <w:tmpl w:val="7E8641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87DF9"/>
    <w:multiLevelType w:val="hybridMultilevel"/>
    <w:tmpl w:val="8134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07762"/>
    <w:multiLevelType w:val="hybridMultilevel"/>
    <w:tmpl w:val="AA62FFCA"/>
    <w:lvl w:ilvl="0" w:tplc="C70A8144">
      <w:start w:val="1"/>
      <w:numFmt w:val="decimal"/>
      <w:lvlText w:val="1.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8DF0CF7"/>
    <w:multiLevelType w:val="hybridMultilevel"/>
    <w:tmpl w:val="8D62672E"/>
    <w:lvl w:ilvl="0" w:tplc="E74036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DC422F"/>
    <w:multiLevelType w:val="hybridMultilevel"/>
    <w:tmpl w:val="C8283146"/>
    <w:lvl w:ilvl="0" w:tplc="ED2C6DF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B0D6EB6"/>
    <w:multiLevelType w:val="hybridMultilevel"/>
    <w:tmpl w:val="9DAC3F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05A536B"/>
    <w:multiLevelType w:val="multilevel"/>
    <w:tmpl w:val="F2C413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2595707"/>
    <w:multiLevelType w:val="hybridMultilevel"/>
    <w:tmpl w:val="77D6E15C"/>
    <w:lvl w:ilvl="0" w:tplc="4B5A43D8">
      <w:start w:val="1"/>
      <w:numFmt w:val="decimal"/>
      <w:lvlText w:val="2.1.%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54592D8C"/>
    <w:multiLevelType w:val="hybridMultilevel"/>
    <w:tmpl w:val="1C16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DB70FC9"/>
    <w:multiLevelType w:val="hybridMultilevel"/>
    <w:tmpl w:val="0F08E53A"/>
    <w:lvl w:ilvl="0" w:tplc="7D80272C">
      <w:start w:val="1"/>
      <w:numFmt w:val="decimal"/>
      <w:lvlText w:val="2.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E4B3284"/>
    <w:multiLevelType w:val="hybridMultilevel"/>
    <w:tmpl w:val="638EA2F0"/>
    <w:lvl w:ilvl="0" w:tplc="979834E0">
      <w:start w:val="1"/>
      <w:numFmt w:val="decimal"/>
      <w:lvlText w:val="%1.1.1.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3F83DEB"/>
    <w:multiLevelType w:val="hybridMultilevel"/>
    <w:tmpl w:val="D5EC5F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8E2557D"/>
    <w:multiLevelType w:val="hybridMultilevel"/>
    <w:tmpl w:val="8CA04430"/>
    <w:lvl w:ilvl="0" w:tplc="3B0A8248">
      <w:start w:val="1"/>
      <w:numFmt w:val="decimal"/>
      <w:lvlText w:val="2.%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4"/>
  </w:num>
  <w:num w:numId="3">
    <w:abstractNumId w:val="1"/>
  </w:num>
  <w:num w:numId="4">
    <w:abstractNumId w:val="11"/>
  </w:num>
  <w:num w:numId="5">
    <w:abstractNumId w:val="5"/>
  </w:num>
  <w:num w:numId="6">
    <w:abstractNumId w:val="18"/>
  </w:num>
  <w:num w:numId="7">
    <w:abstractNumId w:val="8"/>
  </w:num>
  <w:num w:numId="8">
    <w:abstractNumId w:val="2"/>
  </w:num>
  <w:num w:numId="9">
    <w:abstractNumId w:val="20"/>
  </w:num>
  <w:num w:numId="10">
    <w:abstractNumId w:val="14"/>
  </w:num>
  <w:num w:numId="11">
    <w:abstractNumId w:val="3"/>
  </w:num>
  <w:num w:numId="12">
    <w:abstractNumId w:val="17"/>
  </w:num>
  <w:num w:numId="13">
    <w:abstractNumId w:val="9"/>
  </w:num>
  <w:num w:numId="14">
    <w:abstractNumId w:val="16"/>
  </w:num>
  <w:num w:numId="15">
    <w:abstractNumId w:val="13"/>
  </w:num>
  <w:num w:numId="16">
    <w:abstractNumId w:val="19"/>
  </w:num>
  <w:num w:numId="17">
    <w:abstractNumId w:val="10"/>
  </w:num>
  <w:num w:numId="18">
    <w:abstractNumId w:val="6"/>
  </w:num>
  <w:num w:numId="19">
    <w:abstractNumId w:val="7"/>
  </w:num>
  <w:num w:numId="20">
    <w:abstractNumId w:val="0"/>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QzszQzMzAyMrE0NDZV0lEKTi0uzszPAykwrgUARRvttSwAAAA="/>
  </w:docVars>
  <w:rsids>
    <w:rsidRoot w:val="00242B7A"/>
    <w:rsid w:val="00003D12"/>
    <w:rsid w:val="00012700"/>
    <w:rsid w:val="00024823"/>
    <w:rsid w:val="0002738D"/>
    <w:rsid w:val="000B4D1C"/>
    <w:rsid w:val="000B6194"/>
    <w:rsid w:val="000C41BC"/>
    <w:rsid w:val="000C5004"/>
    <w:rsid w:val="000C5745"/>
    <w:rsid w:val="000F18C7"/>
    <w:rsid w:val="00130CDB"/>
    <w:rsid w:val="001476C5"/>
    <w:rsid w:val="0015051D"/>
    <w:rsid w:val="00157C48"/>
    <w:rsid w:val="00182FA0"/>
    <w:rsid w:val="001E7D2A"/>
    <w:rsid w:val="00207DD0"/>
    <w:rsid w:val="00215770"/>
    <w:rsid w:val="002266DB"/>
    <w:rsid w:val="00240F42"/>
    <w:rsid w:val="00241E90"/>
    <w:rsid w:val="00242B7A"/>
    <w:rsid w:val="00256814"/>
    <w:rsid w:val="00273743"/>
    <w:rsid w:val="002952A0"/>
    <w:rsid w:val="002B5C9F"/>
    <w:rsid w:val="002E5CDE"/>
    <w:rsid w:val="00317CBC"/>
    <w:rsid w:val="0033675B"/>
    <w:rsid w:val="003403DA"/>
    <w:rsid w:val="00352C3A"/>
    <w:rsid w:val="00362105"/>
    <w:rsid w:val="00370236"/>
    <w:rsid w:val="00383009"/>
    <w:rsid w:val="003839B6"/>
    <w:rsid w:val="003A7C9D"/>
    <w:rsid w:val="003C61D5"/>
    <w:rsid w:val="003D5691"/>
    <w:rsid w:val="003D69F9"/>
    <w:rsid w:val="003E5B1C"/>
    <w:rsid w:val="0041046E"/>
    <w:rsid w:val="00417990"/>
    <w:rsid w:val="00420C9F"/>
    <w:rsid w:val="00421612"/>
    <w:rsid w:val="00423C7E"/>
    <w:rsid w:val="00444CE9"/>
    <w:rsid w:val="00483EE3"/>
    <w:rsid w:val="004E10D5"/>
    <w:rsid w:val="004F1F05"/>
    <w:rsid w:val="004F1F08"/>
    <w:rsid w:val="00511BDA"/>
    <w:rsid w:val="00543B5F"/>
    <w:rsid w:val="00551DB4"/>
    <w:rsid w:val="005663A2"/>
    <w:rsid w:val="00571B86"/>
    <w:rsid w:val="005730FF"/>
    <w:rsid w:val="005C47EB"/>
    <w:rsid w:val="005C61A1"/>
    <w:rsid w:val="00614659"/>
    <w:rsid w:val="0061633B"/>
    <w:rsid w:val="0062382F"/>
    <w:rsid w:val="00667D72"/>
    <w:rsid w:val="006937C3"/>
    <w:rsid w:val="00702454"/>
    <w:rsid w:val="00716DDD"/>
    <w:rsid w:val="007350F6"/>
    <w:rsid w:val="00747100"/>
    <w:rsid w:val="00765DAD"/>
    <w:rsid w:val="007726B9"/>
    <w:rsid w:val="00785AFB"/>
    <w:rsid w:val="00786150"/>
    <w:rsid w:val="0079156B"/>
    <w:rsid w:val="007943F5"/>
    <w:rsid w:val="007C4F97"/>
    <w:rsid w:val="007F48C7"/>
    <w:rsid w:val="00800637"/>
    <w:rsid w:val="00871987"/>
    <w:rsid w:val="00872065"/>
    <w:rsid w:val="008A4207"/>
    <w:rsid w:val="008A678A"/>
    <w:rsid w:val="008C234E"/>
    <w:rsid w:val="008D38A0"/>
    <w:rsid w:val="008F05C4"/>
    <w:rsid w:val="008F4245"/>
    <w:rsid w:val="008F5A19"/>
    <w:rsid w:val="008F72A2"/>
    <w:rsid w:val="00921A9E"/>
    <w:rsid w:val="009229FA"/>
    <w:rsid w:val="00923F6E"/>
    <w:rsid w:val="00925F6E"/>
    <w:rsid w:val="00975473"/>
    <w:rsid w:val="00983D3B"/>
    <w:rsid w:val="009A19DA"/>
    <w:rsid w:val="009B15D1"/>
    <w:rsid w:val="009C0B52"/>
    <w:rsid w:val="009D6525"/>
    <w:rsid w:val="009F6D40"/>
    <w:rsid w:val="00A05139"/>
    <w:rsid w:val="00A1603E"/>
    <w:rsid w:val="00A221B0"/>
    <w:rsid w:val="00A26559"/>
    <w:rsid w:val="00A57DC3"/>
    <w:rsid w:val="00A61129"/>
    <w:rsid w:val="00A86573"/>
    <w:rsid w:val="00A8732C"/>
    <w:rsid w:val="00A945A5"/>
    <w:rsid w:val="00A9669E"/>
    <w:rsid w:val="00AB6349"/>
    <w:rsid w:val="00AF315A"/>
    <w:rsid w:val="00AF71E0"/>
    <w:rsid w:val="00B30BE0"/>
    <w:rsid w:val="00B5016D"/>
    <w:rsid w:val="00B669C3"/>
    <w:rsid w:val="00B82104"/>
    <w:rsid w:val="00BA08D7"/>
    <w:rsid w:val="00BE64E8"/>
    <w:rsid w:val="00C076C3"/>
    <w:rsid w:val="00C54666"/>
    <w:rsid w:val="00C63836"/>
    <w:rsid w:val="00C6671F"/>
    <w:rsid w:val="00C75393"/>
    <w:rsid w:val="00CA2103"/>
    <w:rsid w:val="00CA75B6"/>
    <w:rsid w:val="00CB00E2"/>
    <w:rsid w:val="00CC06F0"/>
    <w:rsid w:val="00CF756D"/>
    <w:rsid w:val="00D00E05"/>
    <w:rsid w:val="00D0124A"/>
    <w:rsid w:val="00D17C00"/>
    <w:rsid w:val="00D26044"/>
    <w:rsid w:val="00D31350"/>
    <w:rsid w:val="00D3265D"/>
    <w:rsid w:val="00D74B14"/>
    <w:rsid w:val="00D75B36"/>
    <w:rsid w:val="00D76F74"/>
    <w:rsid w:val="00D95F41"/>
    <w:rsid w:val="00D96A03"/>
    <w:rsid w:val="00DC680F"/>
    <w:rsid w:val="00DD60B1"/>
    <w:rsid w:val="00DE5CE2"/>
    <w:rsid w:val="00DF1A91"/>
    <w:rsid w:val="00DF7A76"/>
    <w:rsid w:val="00E31EBD"/>
    <w:rsid w:val="00E56651"/>
    <w:rsid w:val="00E641B2"/>
    <w:rsid w:val="00E71EF1"/>
    <w:rsid w:val="00E778CE"/>
    <w:rsid w:val="00E95237"/>
    <w:rsid w:val="00EA2C2D"/>
    <w:rsid w:val="00EE3B54"/>
    <w:rsid w:val="00EE473C"/>
    <w:rsid w:val="00EE51CE"/>
    <w:rsid w:val="00F3707A"/>
    <w:rsid w:val="00F37F72"/>
    <w:rsid w:val="00F403B2"/>
    <w:rsid w:val="00F47DC2"/>
    <w:rsid w:val="00F50882"/>
    <w:rsid w:val="00F548D7"/>
    <w:rsid w:val="00F61708"/>
    <w:rsid w:val="00F657CF"/>
    <w:rsid w:val="00F671AD"/>
    <w:rsid w:val="00F925B1"/>
    <w:rsid w:val="00FB382A"/>
    <w:rsid w:val="00FB72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15051D"/>
    <w:pPr>
      <w:keepNext/>
      <w:keepLines/>
      <w:numPr>
        <w:numId w:val="1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07DD0"/>
    <w:pPr>
      <w:keepNext/>
      <w:keepLines/>
      <w:numPr>
        <w:ilvl w:val="1"/>
        <w:numId w:val="1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240F42"/>
    <w:pPr>
      <w:keepNext/>
      <w:keepLines/>
      <w:numPr>
        <w:ilvl w:val="2"/>
        <w:numId w:val="15"/>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15"/>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15"/>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15"/>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15"/>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15"/>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15"/>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1505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7D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40F42"/>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3"/>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14"/>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semiHidden/>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C41BC"/>
  </w:style>
  <w:style w:type="paragraph" w:styleId="Caption">
    <w:name w:val="caption"/>
    <w:basedOn w:val="Normal"/>
    <w:next w:val="Normal"/>
    <w:uiPriority w:val="35"/>
    <w:unhideWhenUsed/>
    <w:qFormat/>
    <w:rsid w:val="000B4D1C"/>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149861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mallocinc.dnsalias.com:58070/doc/bugzilla3-doc/en/html/index.html"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ugzilla.mallocinc.com/"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zoran@mallocinc.com" TargetMode="External"/><Relationship Id="rId27" Type="http://schemas.openxmlformats.org/officeDocument/2006/relationships/image" Target="media/image16.jpeg"/><Relationship Id="rId30" Type="http://schemas.openxmlformats.org/officeDocument/2006/relationships/hyperlink" Target="http://bugzilla.mallocinc.com/"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hyperlink" Target="http://svn.mallocinc.com/youtestmedoc1/trunk/Procedures/Technical%20Procedures/Bugzilla/YTM%20Using%20Bugzilla.docx" TargetMode="Externa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11D3A-714B-43D4-B002-83104AA5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24</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YouTestMe Bugzilla Manual</vt:lpstr>
    </vt:vector>
  </TitlesOfParts>
  <Company/>
  <LinksUpToDate>false</LinksUpToDate>
  <CharactersWithSpaces>12265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YouTestMe Bugzilla Manual</dc:title>
  <dc:subject>Quick Start Instructions</dc:subject>
  <dc:creator>Malloc Inc</dc:creator>
  <cp:lastModifiedBy>zoran</cp:lastModifiedBy>
  <cp:revision>68</cp:revision>
  <cp:lastPrinted>2012-08-09T23:57:00Z</cp:lastPrinted>
  <dcterms:created xsi:type="dcterms:W3CDTF">2012-09-04T20:01:00Z</dcterms:created>
  <dcterms:modified xsi:type="dcterms:W3CDTF">2020-03-26T03:57:00Z</dcterms:modified>
</cp:coreProperties>
</file>