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2EB3" w14:textId="7BE05C06" w:rsidR="00F82B57" w:rsidRDefault="003A0113">
      <w:bookmarkStart w:id="0" w:name="_Hlk18580410"/>
      <w:bookmarkEnd w:id="0"/>
      <w:r>
        <w:rPr>
          <w:noProof/>
          <w:lang w:val="en-US"/>
        </w:rPr>
        <w:drawing>
          <wp:anchor distT="0" distB="0" distL="114300" distR="114300" simplePos="0" relativeHeight="251659264" behindDoc="1" locked="0" layoutInCell="1" allowOverlap="1" wp14:anchorId="118A713F" wp14:editId="07273DA8">
            <wp:simplePos x="0" y="0"/>
            <wp:positionH relativeFrom="page">
              <wp:align>right</wp:align>
            </wp:positionH>
            <wp:positionV relativeFrom="paragraph">
              <wp:posOffset>-953135</wp:posOffset>
            </wp:positionV>
            <wp:extent cx="7959090" cy="10105909"/>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9090" cy="10105909"/>
                    </a:xfrm>
                    <a:prstGeom prst="rect">
                      <a:avLst/>
                    </a:prstGeom>
                  </pic:spPr>
                </pic:pic>
              </a:graphicData>
            </a:graphic>
          </wp:anchor>
        </w:drawing>
      </w:r>
    </w:p>
    <w:p w14:paraId="664835D5" w14:textId="36F7CB61" w:rsidR="00F82B57" w:rsidRDefault="0072019C">
      <w:pPr>
        <w:spacing w:after="200"/>
      </w:pPr>
      <w:r>
        <w:rPr>
          <w:noProof/>
          <w:lang w:val="en-US"/>
        </w:rPr>
        <mc:AlternateContent>
          <mc:Choice Requires="wps">
            <w:drawing>
              <wp:anchor distT="0" distB="0" distL="114300" distR="114300" simplePos="0" relativeHeight="251661312" behindDoc="0" locked="0" layoutInCell="1" allowOverlap="1" wp14:anchorId="2D8ACDF7" wp14:editId="17E2D8C0">
                <wp:simplePos x="0" y="0"/>
                <wp:positionH relativeFrom="column">
                  <wp:posOffset>-722630</wp:posOffset>
                </wp:positionH>
                <wp:positionV relativeFrom="paragraph">
                  <wp:posOffset>1524000</wp:posOffset>
                </wp:positionV>
                <wp:extent cx="7806055" cy="974090"/>
                <wp:effectExtent l="0" t="0" r="0" b="0"/>
                <wp:wrapTight wrapText="bothSides">
                  <wp:wrapPolygon edited="0">
                    <wp:start x="105" y="1267"/>
                    <wp:lineTo x="105" y="20276"/>
                    <wp:lineTo x="21401" y="20276"/>
                    <wp:lineTo x="21401" y="1267"/>
                    <wp:lineTo x="105" y="1267"/>
                  </wp:wrapPolygon>
                </wp:wrapTight>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6055"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ACDF7" id="_x0000_t202" coordsize="21600,21600" o:spt="202" path="m,l,21600r21600,l21600,xe">
                <v:stroke joinstyle="miter"/>
                <v:path gradientshapeok="t" o:connecttype="rect"/>
              </v:shapetype>
              <v:shape id="Text Box 3" o:spid="_x0000_s1026" type="#_x0000_t202" style="position:absolute;margin-left:-56.9pt;margin-top:120pt;width:614.65pt;height:7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" filled="f" stroked="f">
                <v:textbox inset=",7.2pt,,7.2pt">
                  <w:txbxContent>
                    <w:p w14:paraId="0A3A32D6" w14:textId="77777777" w:rsidR="001F01CB" w:rsidRPr="003753D2" w:rsidRDefault="001F01CB" w:rsidP="00F203D2">
                      <w:pPr>
                        <w:spacing w:line="240" w:lineRule="auto"/>
                        <w:jc w:val="center"/>
                        <w:rPr>
                          <w:rFonts w:ascii="Open Sans Bold" w:hAnsi="Open Sans Bold"/>
                          <w:color w:val="595959" w:themeColor="text1" w:themeTint="A6"/>
                          <w:sz w:val="72"/>
                        </w:rPr>
                      </w:pPr>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
                    <w:p w14:paraId="75BCF0F0" w14:textId="77777777" w:rsidR="001F01CB" w:rsidRPr="003753D2" w:rsidRDefault="001F01CB" w:rsidP="00052868">
                      <w:pPr>
                        <w:tabs>
                          <w:tab w:val="left" w:pos="4395"/>
                        </w:tabs>
                        <w:spacing w:line="240" w:lineRule="auto"/>
                        <w:rPr>
                          <w:rFonts w:ascii="Open Sans Bold" w:hAnsi="Open Sans Bold"/>
                          <w:color w:val="595959" w:themeColor="text1" w:themeTint="A6"/>
                          <w:sz w:val="72"/>
                        </w:rP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410C3BAC" wp14:editId="490B07FB">
                <wp:simplePos x="0" y="0"/>
                <wp:positionH relativeFrom="page">
                  <wp:posOffset>15875</wp:posOffset>
                </wp:positionH>
                <wp:positionV relativeFrom="paragraph">
                  <wp:posOffset>2421890</wp:posOffset>
                </wp:positionV>
                <wp:extent cx="7752715" cy="1143000"/>
                <wp:effectExtent l="0" t="0" r="0" b="0"/>
                <wp:wrapTight wrapText="bothSides">
                  <wp:wrapPolygon edited="0">
                    <wp:start x="106" y="1080"/>
                    <wp:lineTo x="106" y="20520"/>
                    <wp:lineTo x="21443" y="20520"/>
                    <wp:lineTo x="21443" y="1080"/>
                    <wp:lineTo x="106" y="1080"/>
                  </wp:wrapPolygon>
                </wp:wrapTight>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71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3B67" w14:textId="51BC31AE" w:rsidR="001F01CB" w:rsidRPr="004C790F" w:rsidRDefault="003A1599" w:rsidP="000E2DA0">
                            <w:pPr>
                              <w:jc w:val="center"/>
                              <w:rPr>
                                <w:color w:val="26A2B0"/>
                                <w:sz w:val="36"/>
                              </w:rPr>
                            </w:pPr>
                            <w:r w:rsidRPr="003A1599">
                              <w:rPr>
                                <w:color w:val="26A2B0"/>
                                <w:sz w:val="36"/>
                              </w:rPr>
                              <w:t>How to create user groups representing colleges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3BAC" id="Text Box 4" o:spid="_x0000_s1027" type="#_x0000_t202" style="position:absolute;margin-left:1.25pt;margin-top:190.7pt;width:610.45pt;height:9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" filled="f" stroked="f">
                <v:textbox inset=",7.2pt,,7.2pt">
                  <w:txbxContent>
                    <w:p w14:paraId="3EE43B67" w14:textId="51BC31AE" w:rsidR="001F01CB" w:rsidRPr="004C790F" w:rsidRDefault="003A1599" w:rsidP="000E2DA0">
                      <w:pPr>
                        <w:jc w:val="center"/>
                        <w:rPr>
                          <w:color w:val="26A2B0"/>
                          <w:sz w:val="36"/>
                        </w:rPr>
                      </w:pPr>
                      <w:r w:rsidRPr="003A1599">
                        <w:rPr>
                          <w:color w:val="26A2B0"/>
                          <w:sz w:val="36"/>
                        </w:rPr>
                        <w:t>How to create user groups representing colleges</w:t>
                      </w:r>
                    </w:p>
                  </w:txbxContent>
                </v:textbox>
                <w10:wrap type="tight" anchorx="page"/>
              </v:shape>
            </w:pict>
          </mc:Fallback>
        </mc:AlternateContent>
      </w:r>
      <w:r>
        <w:rPr>
          <w:noProof/>
          <w:lang w:val="en-US"/>
        </w:rPr>
        <mc:AlternateContent>
          <mc:Choice Requires="wps">
            <w:drawing>
              <wp:anchor distT="0" distB="0" distL="114300" distR="114300" simplePos="0" relativeHeight="251663360" behindDoc="0" locked="0" layoutInCell="1" allowOverlap="1" wp14:anchorId="0D59FF24" wp14:editId="77EE9C43">
                <wp:simplePos x="0" y="0"/>
                <wp:positionH relativeFrom="column">
                  <wp:posOffset>-706755</wp:posOffset>
                </wp:positionH>
                <wp:positionV relativeFrom="paragraph">
                  <wp:posOffset>6993890</wp:posOffset>
                </wp:positionV>
                <wp:extent cx="7752080" cy="932815"/>
                <wp:effectExtent l="0" t="0" r="0" b="0"/>
                <wp:wrapTight wrapText="bothSides">
                  <wp:wrapPolygon edited="0">
                    <wp:start x="106" y="1323"/>
                    <wp:lineTo x="106" y="20291"/>
                    <wp:lineTo x="21444" y="20291"/>
                    <wp:lineTo x="21444" y="1323"/>
                    <wp:lineTo x="106" y="1323"/>
                  </wp:wrapPolygon>
                </wp:wrapTight>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08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C6AB" w14:textId="77777777" w:rsidR="001F01CB" w:rsidRPr="009D4EE5" w:rsidRDefault="001F01CB" w:rsidP="009D4EE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FF24" id="Text Box 6" o:spid="_x0000_s1028" type="#_x0000_t202" style="position:absolute;margin-left:-55.65pt;margin-top:550.7pt;width:610.4pt;height:7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" filled="f" stroked="f">
                <v:textbox inset=",7.2pt,,7.2pt">
                  <w:txbxContent>
                    <w:p w14:paraId="0D8FC6AB" w14:textId="77777777" w:rsidR="001F01CB" w:rsidRPr="009D4EE5" w:rsidRDefault="001F01CB" w:rsidP="009D4EE5"/>
                  </w:txbxContent>
                </v:textbox>
                <w10:wrap type="tight"/>
              </v:shape>
            </w:pict>
          </mc:Fallback>
        </mc:AlternateContent>
      </w:r>
      <w:r w:rsidR="00F82B57">
        <w:br w:type="page"/>
      </w:r>
    </w:p>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Content>
        <w:p w14:paraId="7B461E0B" w14:textId="77777777" w:rsidR="00B45FF5" w:rsidRDefault="00B45FF5" w:rsidP="00B45FF5">
          <w:pPr>
            <w:pStyle w:val="TOCHeading"/>
          </w:pPr>
          <w:r>
            <w:t>Contents</w:t>
          </w:r>
        </w:p>
        <w:p w14:paraId="71E0C30E" w14:textId="34402D16" w:rsidR="004B69C0" w:rsidRDefault="001C2FA7">
          <w:pPr>
            <w:pStyle w:val="TOC1"/>
            <w:tabs>
              <w:tab w:val="left" w:pos="440"/>
              <w:tab w:val="right" w:leader="dot" w:pos="9652"/>
            </w:tabs>
            <w:rPr>
              <w:rFonts w:eastAsiaTheme="minorEastAsia"/>
              <w:noProof/>
              <w:lang w:val="en-US"/>
            </w:rPr>
          </w:pPr>
          <w:r>
            <w:fldChar w:fldCharType="begin"/>
          </w:r>
          <w:r w:rsidR="00B45FF5">
            <w:instrText xml:space="preserve"> TOC \o "1-3" \h \z \u </w:instrText>
          </w:r>
          <w:r>
            <w:fldChar w:fldCharType="separate"/>
          </w:r>
          <w:hyperlink w:anchor="_Toc114130857" w:history="1">
            <w:r w:rsidR="004B69C0" w:rsidRPr="00C57767">
              <w:rPr>
                <w:rStyle w:val="Hyperlink"/>
                <w:noProof/>
              </w:rPr>
              <w:t>1</w:t>
            </w:r>
            <w:r w:rsidR="004B69C0">
              <w:rPr>
                <w:rFonts w:eastAsiaTheme="minorEastAsia"/>
                <w:noProof/>
                <w:lang w:val="en-US"/>
              </w:rPr>
              <w:tab/>
            </w:r>
            <w:r w:rsidR="004B69C0" w:rsidRPr="00C57767">
              <w:rPr>
                <w:rStyle w:val="Hyperlink"/>
                <w:noProof/>
              </w:rPr>
              <w:t>Introduction</w:t>
            </w:r>
            <w:r w:rsidR="004B69C0">
              <w:rPr>
                <w:noProof/>
                <w:webHidden/>
              </w:rPr>
              <w:tab/>
            </w:r>
            <w:r w:rsidR="004B69C0">
              <w:rPr>
                <w:noProof/>
                <w:webHidden/>
              </w:rPr>
              <w:fldChar w:fldCharType="begin"/>
            </w:r>
            <w:r w:rsidR="004B69C0">
              <w:rPr>
                <w:noProof/>
                <w:webHidden/>
              </w:rPr>
              <w:instrText xml:space="preserve"> PAGEREF _Toc114130857 \h </w:instrText>
            </w:r>
            <w:r w:rsidR="004B69C0">
              <w:rPr>
                <w:noProof/>
                <w:webHidden/>
              </w:rPr>
            </w:r>
            <w:r w:rsidR="004B69C0">
              <w:rPr>
                <w:noProof/>
                <w:webHidden/>
              </w:rPr>
              <w:fldChar w:fldCharType="separate"/>
            </w:r>
            <w:r w:rsidR="004B69C0">
              <w:rPr>
                <w:noProof/>
                <w:webHidden/>
              </w:rPr>
              <w:t>2</w:t>
            </w:r>
            <w:r w:rsidR="004B69C0">
              <w:rPr>
                <w:noProof/>
                <w:webHidden/>
              </w:rPr>
              <w:fldChar w:fldCharType="end"/>
            </w:r>
          </w:hyperlink>
        </w:p>
        <w:p w14:paraId="56A7E20D" w14:textId="24C526E8" w:rsidR="004B69C0" w:rsidRDefault="004B69C0">
          <w:pPr>
            <w:pStyle w:val="TOC1"/>
            <w:tabs>
              <w:tab w:val="left" w:pos="440"/>
              <w:tab w:val="right" w:leader="dot" w:pos="9652"/>
            </w:tabs>
            <w:rPr>
              <w:rFonts w:eastAsiaTheme="minorEastAsia"/>
              <w:noProof/>
              <w:lang w:val="en-US"/>
            </w:rPr>
          </w:pPr>
          <w:hyperlink w:anchor="_Toc114130858" w:history="1">
            <w:r w:rsidRPr="00C57767">
              <w:rPr>
                <w:rStyle w:val="Hyperlink"/>
                <w:noProof/>
              </w:rPr>
              <w:t>2</w:t>
            </w:r>
            <w:r>
              <w:rPr>
                <w:rFonts w:eastAsiaTheme="minorEastAsia"/>
                <w:noProof/>
                <w:lang w:val="en-US"/>
              </w:rPr>
              <w:tab/>
            </w:r>
            <w:r w:rsidRPr="00C57767">
              <w:rPr>
                <w:rStyle w:val="Hyperlink"/>
                <w:noProof/>
              </w:rPr>
              <w:t>Creating user group</w:t>
            </w:r>
            <w:r>
              <w:rPr>
                <w:noProof/>
                <w:webHidden/>
              </w:rPr>
              <w:tab/>
            </w:r>
            <w:r>
              <w:rPr>
                <w:noProof/>
                <w:webHidden/>
              </w:rPr>
              <w:fldChar w:fldCharType="begin"/>
            </w:r>
            <w:r>
              <w:rPr>
                <w:noProof/>
                <w:webHidden/>
              </w:rPr>
              <w:instrText xml:space="preserve"> PAGEREF _Toc114130858 \h </w:instrText>
            </w:r>
            <w:r>
              <w:rPr>
                <w:noProof/>
                <w:webHidden/>
              </w:rPr>
            </w:r>
            <w:r>
              <w:rPr>
                <w:noProof/>
                <w:webHidden/>
              </w:rPr>
              <w:fldChar w:fldCharType="separate"/>
            </w:r>
            <w:r>
              <w:rPr>
                <w:noProof/>
                <w:webHidden/>
              </w:rPr>
              <w:t>3</w:t>
            </w:r>
            <w:r>
              <w:rPr>
                <w:noProof/>
                <w:webHidden/>
              </w:rPr>
              <w:fldChar w:fldCharType="end"/>
            </w:r>
          </w:hyperlink>
        </w:p>
        <w:p w14:paraId="0197F135" w14:textId="1D244918" w:rsidR="004B69C0" w:rsidRDefault="004B69C0">
          <w:pPr>
            <w:pStyle w:val="TOC1"/>
            <w:tabs>
              <w:tab w:val="left" w:pos="440"/>
              <w:tab w:val="right" w:leader="dot" w:pos="9652"/>
            </w:tabs>
            <w:rPr>
              <w:rFonts w:eastAsiaTheme="minorEastAsia"/>
              <w:noProof/>
              <w:lang w:val="en-US"/>
            </w:rPr>
          </w:pPr>
          <w:hyperlink w:anchor="_Toc114130859" w:history="1">
            <w:r w:rsidRPr="00C57767">
              <w:rPr>
                <w:rStyle w:val="Hyperlink"/>
                <w:noProof/>
              </w:rPr>
              <w:t>3</w:t>
            </w:r>
            <w:r>
              <w:rPr>
                <w:rFonts w:eastAsiaTheme="minorEastAsia"/>
                <w:noProof/>
                <w:lang w:val="en-US"/>
              </w:rPr>
              <w:tab/>
            </w:r>
            <w:r w:rsidRPr="00C57767">
              <w:rPr>
                <w:rStyle w:val="Hyperlink"/>
                <w:noProof/>
              </w:rPr>
              <w:t>Assigning users to a group</w:t>
            </w:r>
            <w:r>
              <w:rPr>
                <w:noProof/>
                <w:webHidden/>
              </w:rPr>
              <w:tab/>
            </w:r>
            <w:r>
              <w:rPr>
                <w:noProof/>
                <w:webHidden/>
              </w:rPr>
              <w:fldChar w:fldCharType="begin"/>
            </w:r>
            <w:r>
              <w:rPr>
                <w:noProof/>
                <w:webHidden/>
              </w:rPr>
              <w:instrText xml:space="preserve"> PAGEREF _Toc114130859 \h </w:instrText>
            </w:r>
            <w:r>
              <w:rPr>
                <w:noProof/>
                <w:webHidden/>
              </w:rPr>
            </w:r>
            <w:r>
              <w:rPr>
                <w:noProof/>
                <w:webHidden/>
              </w:rPr>
              <w:fldChar w:fldCharType="separate"/>
            </w:r>
            <w:r>
              <w:rPr>
                <w:noProof/>
                <w:webHidden/>
              </w:rPr>
              <w:t>4</w:t>
            </w:r>
            <w:r>
              <w:rPr>
                <w:noProof/>
                <w:webHidden/>
              </w:rPr>
              <w:fldChar w:fldCharType="end"/>
            </w:r>
          </w:hyperlink>
        </w:p>
        <w:p w14:paraId="4F4B8FC2" w14:textId="3D0D219F" w:rsidR="00B45FF5" w:rsidRDefault="001C2FA7" w:rsidP="00B45FF5">
          <w:r>
            <w:fldChar w:fldCharType="end"/>
          </w:r>
        </w:p>
      </w:sdtContent>
    </w:sdt>
    <w:p w14:paraId="20D6E457" w14:textId="512FA58E" w:rsidR="009D4EE5" w:rsidRDefault="00B45FF5" w:rsidP="00B45FF5">
      <w:pPr>
        <w:pStyle w:val="Heading1"/>
      </w:pPr>
      <w:bookmarkStart w:id="1" w:name="_Toc114130857"/>
      <w:r>
        <w:t>In</w:t>
      </w:r>
      <w:r w:rsidR="009D4EE5">
        <w:t>troduction</w:t>
      </w:r>
      <w:bookmarkEnd w:id="1"/>
    </w:p>
    <w:p w14:paraId="67A0DE09" w14:textId="77777777" w:rsidR="004B69C0" w:rsidRDefault="009355A3" w:rsidP="003D2695">
      <w:pPr>
        <w:ind w:left="288"/>
      </w:pPr>
      <w:r>
        <w:t xml:space="preserve">This document explains </w:t>
      </w:r>
      <w:r w:rsidR="004B69C0">
        <w:t>how to manually create a user group through the application, where the following applies:</w:t>
      </w:r>
    </w:p>
    <w:p w14:paraId="6940000A" w14:textId="4CC9258A" w:rsidR="004B69C0" w:rsidRDefault="004B69C0" w:rsidP="004B69C0">
      <w:pPr>
        <w:pStyle w:val="ListParagraph"/>
        <w:numPr>
          <w:ilvl w:val="0"/>
          <w:numId w:val="35"/>
        </w:numPr>
      </w:pPr>
      <w:r>
        <w:t>Each user group should represent a different college.</w:t>
      </w:r>
    </w:p>
    <w:p w14:paraId="76BC66BE" w14:textId="77777777" w:rsidR="004B69C0" w:rsidRDefault="004B69C0" w:rsidP="004B69C0">
      <w:pPr>
        <w:pStyle w:val="ListParagraph"/>
        <w:numPr>
          <w:ilvl w:val="0"/>
          <w:numId w:val="35"/>
        </w:numPr>
      </w:pPr>
      <w:r>
        <w:t xml:space="preserve">Members of the user groups are students of the specific college. </w:t>
      </w:r>
    </w:p>
    <w:p w14:paraId="2E9A7C1E" w14:textId="6B4BE31F" w:rsidR="003D2695" w:rsidRDefault="004B69C0" w:rsidP="004B69C0">
      <w:pPr>
        <w:pStyle w:val="ListParagraph"/>
        <w:numPr>
          <w:ilvl w:val="0"/>
          <w:numId w:val="35"/>
        </w:numPr>
      </w:pPr>
      <w:r>
        <w:t>This feature allows IFSE CSR to assign the desired group to the individual private testing session and add candidates that are only members of the assigned user group.</w:t>
      </w:r>
    </w:p>
    <w:p w14:paraId="4FC073BE" w14:textId="77777777" w:rsidR="004B69C0" w:rsidRDefault="008C1A01" w:rsidP="004B69C0">
      <w:pPr>
        <w:pStyle w:val="Heading1"/>
      </w:pPr>
      <w:r>
        <w:br w:type="page"/>
      </w:r>
      <w:bookmarkStart w:id="2" w:name="_Toc114130858"/>
      <w:r w:rsidR="004B69C0">
        <w:lastRenderedPageBreak/>
        <w:t>Creating user group</w:t>
      </w:r>
      <w:bookmarkEnd w:id="2"/>
    </w:p>
    <w:p w14:paraId="294288EE" w14:textId="025F8D29" w:rsidR="00C718CF" w:rsidRDefault="004B69C0" w:rsidP="004B69C0">
      <w:pPr>
        <w:rPr>
          <w:rFonts w:cstheme="minorHAnsi"/>
          <w:color w:val="222222"/>
          <w:shd w:val="clear" w:color="auto" w:fill="FFFFFF"/>
        </w:rPr>
      </w:pPr>
      <w:r w:rsidRPr="004B69C0">
        <w:rPr>
          <w:rFonts w:cstheme="minorHAnsi"/>
          <w:color w:val="222222"/>
          <w:shd w:val="clear" w:color="auto" w:fill="FFFFFF"/>
        </w:rPr>
        <w:t>To create a user group</w:t>
      </w:r>
      <w:r>
        <w:rPr>
          <w:rFonts w:cstheme="minorHAnsi"/>
          <w:color w:val="222222"/>
          <w:shd w:val="clear" w:color="auto" w:fill="FFFFFF"/>
        </w:rPr>
        <w:t>,</w:t>
      </w:r>
      <w:r w:rsidRPr="004B69C0">
        <w:rPr>
          <w:rFonts w:cstheme="minorHAnsi"/>
          <w:color w:val="222222"/>
          <w:shd w:val="clear" w:color="auto" w:fill="FFFFFF"/>
        </w:rPr>
        <w:t xml:space="preserve"> hover over the “</w:t>
      </w:r>
      <w:r w:rsidRPr="004B69C0">
        <w:rPr>
          <w:rStyle w:val="Strong"/>
          <w:rFonts w:cstheme="minorHAnsi"/>
          <w:color w:val="222222"/>
          <w:bdr w:val="none" w:sz="0" w:space="0" w:color="auto" w:frame="1"/>
          <w:shd w:val="clear" w:color="auto" w:fill="FFFFFF"/>
        </w:rPr>
        <w:t>Users</w:t>
      </w:r>
      <w:r w:rsidRPr="004B69C0">
        <w:rPr>
          <w:rFonts w:cstheme="minorHAnsi"/>
          <w:color w:val="222222"/>
          <w:shd w:val="clear" w:color="auto" w:fill="FFFFFF"/>
        </w:rPr>
        <w:t>” tab in the main menu and select “</w:t>
      </w:r>
      <w:r w:rsidRPr="004B69C0">
        <w:rPr>
          <w:rStyle w:val="Strong"/>
          <w:rFonts w:cstheme="minorHAnsi"/>
          <w:color w:val="222222"/>
          <w:bdr w:val="none" w:sz="0" w:space="0" w:color="auto" w:frame="1"/>
          <w:shd w:val="clear" w:color="auto" w:fill="FFFFFF"/>
        </w:rPr>
        <w:t>User groups</w:t>
      </w:r>
      <w:r w:rsidRPr="004B69C0">
        <w:rPr>
          <w:rFonts w:cstheme="minorHAnsi"/>
          <w:color w:val="222222"/>
          <w:shd w:val="clear" w:color="auto" w:fill="FFFFFF"/>
        </w:rPr>
        <w:t>”.</w:t>
      </w:r>
    </w:p>
    <w:p w14:paraId="26B712B9" w14:textId="5DD756D1" w:rsidR="004B69C0" w:rsidRDefault="004B69C0" w:rsidP="004B69C0">
      <w:pPr>
        <w:rPr>
          <w:rFonts w:cstheme="minorHAnsi"/>
        </w:rPr>
      </w:pPr>
      <w:r>
        <w:rPr>
          <w:noProof/>
        </w:rPr>
        <w:drawing>
          <wp:inline distT="0" distB="0" distL="0" distR="0" wp14:anchorId="0D4401C9" wp14:editId="6C824D2B">
            <wp:extent cx="6135370" cy="2184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5370" cy="2184400"/>
                    </a:xfrm>
                    <a:prstGeom prst="rect">
                      <a:avLst/>
                    </a:prstGeom>
                  </pic:spPr>
                </pic:pic>
              </a:graphicData>
            </a:graphic>
          </wp:inline>
        </w:drawing>
      </w:r>
    </w:p>
    <w:p w14:paraId="292A74DB" w14:textId="69FF1263" w:rsidR="004B69C0" w:rsidRDefault="004B69C0" w:rsidP="004B69C0">
      <w:pPr>
        <w:rPr>
          <w:rFonts w:cstheme="minorHAnsi"/>
          <w:color w:val="222222"/>
          <w:shd w:val="clear" w:color="auto" w:fill="FFFFFF"/>
        </w:rPr>
      </w:pPr>
      <w:r w:rsidRPr="004B69C0">
        <w:rPr>
          <w:rFonts w:cstheme="minorHAnsi"/>
          <w:color w:val="222222"/>
          <w:shd w:val="clear" w:color="auto" w:fill="FFFFFF"/>
        </w:rPr>
        <w:t>Click the </w:t>
      </w:r>
      <w:r w:rsidRPr="004B69C0">
        <w:rPr>
          <w:rStyle w:val="Strong"/>
          <w:rFonts w:cstheme="minorHAnsi"/>
          <w:color w:val="222222"/>
          <w:bdr w:val="none" w:sz="0" w:space="0" w:color="auto" w:frame="1"/>
          <w:shd w:val="clear" w:color="auto" w:fill="FFFFFF"/>
        </w:rPr>
        <w:t>“New” </w:t>
      </w:r>
      <w:r w:rsidRPr="004B69C0">
        <w:rPr>
          <w:rFonts w:cstheme="minorHAnsi"/>
          <w:color w:val="222222"/>
          <w:shd w:val="clear" w:color="auto" w:fill="FFFFFF"/>
        </w:rPr>
        <w:t>button to create a new user group.</w:t>
      </w:r>
    </w:p>
    <w:p w14:paraId="7971433E" w14:textId="0D70DD95" w:rsidR="004B69C0" w:rsidRDefault="004B69C0" w:rsidP="004B69C0">
      <w:pPr>
        <w:rPr>
          <w:rFonts w:cstheme="minorHAnsi"/>
        </w:rPr>
      </w:pPr>
      <w:r>
        <w:rPr>
          <w:noProof/>
        </w:rPr>
        <w:drawing>
          <wp:inline distT="0" distB="0" distL="0" distR="0" wp14:anchorId="0588591B" wp14:editId="5C719BBF">
            <wp:extent cx="6135370" cy="18205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5370" cy="1820545"/>
                    </a:xfrm>
                    <a:prstGeom prst="rect">
                      <a:avLst/>
                    </a:prstGeom>
                  </pic:spPr>
                </pic:pic>
              </a:graphicData>
            </a:graphic>
          </wp:inline>
        </w:drawing>
      </w:r>
    </w:p>
    <w:p w14:paraId="28A56627" w14:textId="77777777" w:rsidR="004B69C0" w:rsidRPr="004B69C0" w:rsidRDefault="004B69C0" w:rsidP="004B69C0">
      <w:pPr>
        <w:pStyle w:val="NormalWeb"/>
        <w:shd w:val="clear" w:color="auto" w:fill="FFFFFF"/>
        <w:spacing w:before="204" w:beforeAutospacing="0" w:after="0" w:afterAutospacing="0"/>
        <w:textAlignment w:val="baseline"/>
        <w:rPr>
          <w:rFonts w:asciiTheme="minorHAnsi" w:hAnsiTheme="minorHAnsi" w:cstheme="minorHAnsi"/>
          <w:color w:val="222222"/>
          <w:sz w:val="22"/>
          <w:szCs w:val="22"/>
        </w:rPr>
      </w:pPr>
      <w:r w:rsidRPr="004B69C0">
        <w:rPr>
          <w:rFonts w:asciiTheme="minorHAnsi" w:hAnsiTheme="minorHAnsi" w:cstheme="minorHAnsi"/>
          <w:color w:val="222222"/>
          <w:sz w:val="22"/>
          <w:szCs w:val="22"/>
        </w:rPr>
        <w:t>Then:</w:t>
      </w:r>
    </w:p>
    <w:p w14:paraId="6C4CB943" w14:textId="77777777" w:rsidR="004B69C0" w:rsidRPr="004B69C0" w:rsidRDefault="004B69C0" w:rsidP="004B69C0">
      <w:pPr>
        <w:pStyle w:val="ListParagraph"/>
        <w:numPr>
          <w:ilvl w:val="0"/>
          <w:numId w:val="37"/>
        </w:numPr>
        <w:shd w:val="clear" w:color="auto" w:fill="FFFFFF"/>
        <w:spacing w:line="240" w:lineRule="auto"/>
        <w:textAlignment w:val="baseline"/>
        <w:rPr>
          <w:rFonts w:cstheme="minorHAnsi"/>
          <w:color w:val="222222"/>
        </w:rPr>
      </w:pPr>
      <w:r w:rsidRPr="004B69C0">
        <w:rPr>
          <w:rFonts w:cstheme="minorHAnsi"/>
          <w:color w:val="222222"/>
        </w:rPr>
        <w:t>Enter the group name.</w:t>
      </w:r>
    </w:p>
    <w:p w14:paraId="566C2A09" w14:textId="55B19169" w:rsidR="004B69C0" w:rsidRPr="004B69C0" w:rsidRDefault="004B69C0" w:rsidP="004B69C0">
      <w:pPr>
        <w:pStyle w:val="ListParagraph"/>
        <w:numPr>
          <w:ilvl w:val="0"/>
          <w:numId w:val="37"/>
        </w:numPr>
        <w:shd w:val="clear" w:color="auto" w:fill="FFFFFF"/>
        <w:spacing w:line="240" w:lineRule="auto"/>
        <w:textAlignment w:val="baseline"/>
        <w:rPr>
          <w:rFonts w:cstheme="minorHAnsi"/>
          <w:color w:val="222222"/>
        </w:rPr>
      </w:pPr>
      <w:r w:rsidRPr="004B69C0">
        <w:rPr>
          <w:rFonts w:cstheme="minorHAnsi"/>
          <w:color w:val="222222"/>
        </w:rPr>
        <w:t>Enter a description</w:t>
      </w:r>
      <w:r>
        <w:rPr>
          <w:rFonts w:cstheme="minorHAnsi"/>
          <w:color w:val="222222"/>
        </w:rPr>
        <w:t xml:space="preserve"> – The description should represent the contact information of the specific college for which you are creating a group</w:t>
      </w:r>
      <w:r w:rsidRPr="004B69C0">
        <w:rPr>
          <w:rFonts w:cstheme="minorHAnsi"/>
          <w:color w:val="222222"/>
        </w:rPr>
        <w:t>.</w:t>
      </w:r>
      <w:r>
        <w:rPr>
          <w:rFonts w:cstheme="minorHAnsi"/>
          <w:color w:val="222222"/>
        </w:rPr>
        <w:t xml:space="preserve"> This information will be passed to the students within email notifications they will receive (when IFSE CSR book them in the session, remainder, etc.). For the students to receive this information, the $</w:t>
      </w:r>
      <w:r w:rsidRPr="004B69C0">
        <w:t xml:space="preserve"> </w:t>
      </w:r>
      <w:proofErr w:type="spellStart"/>
      <w:r>
        <w:t>sessionGroupDescription</w:t>
      </w:r>
      <w:proofErr w:type="spellEnd"/>
      <w:r>
        <w:rPr>
          <w:rFonts w:cstheme="minorHAnsi"/>
          <w:color w:val="222222"/>
        </w:rPr>
        <w:t xml:space="preserve"> $ variable should be used when configuring email notifications. More information can be found in the article explaining the email notifications' configuration.</w:t>
      </w:r>
    </w:p>
    <w:p w14:paraId="1A805965" w14:textId="4612E237" w:rsidR="004B69C0" w:rsidRDefault="004B69C0" w:rsidP="004B69C0">
      <w:pPr>
        <w:pStyle w:val="ListParagraph"/>
        <w:numPr>
          <w:ilvl w:val="0"/>
          <w:numId w:val="37"/>
        </w:numPr>
        <w:shd w:val="clear" w:color="auto" w:fill="FFFFFF"/>
        <w:spacing w:line="240" w:lineRule="auto"/>
        <w:textAlignment w:val="baseline"/>
        <w:rPr>
          <w:rFonts w:cstheme="minorHAnsi"/>
          <w:color w:val="222222"/>
        </w:rPr>
      </w:pPr>
      <w:r w:rsidRPr="004B69C0">
        <w:rPr>
          <w:rFonts w:cstheme="minorHAnsi"/>
          <w:color w:val="222222"/>
        </w:rPr>
        <w:t>Click the</w:t>
      </w:r>
      <w:r w:rsidRPr="004B69C0">
        <w:rPr>
          <w:rFonts w:cstheme="minorHAnsi"/>
          <w:color w:val="222222"/>
          <w:bdr w:val="none" w:sz="0" w:space="0" w:color="auto" w:frame="1"/>
        </w:rPr>
        <w:t> </w:t>
      </w:r>
      <w:r w:rsidRPr="004B69C0">
        <w:rPr>
          <w:rStyle w:val="Strong"/>
          <w:rFonts w:cstheme="minorHAnsi"/>
          <w:color w:val="222222"/>
          <w:bdr w:val="none" w:sz="0" w:space="0" w:color="auto" w:frame="1"/>
        </w:rPr>
        <w:t>“Save”</w:t>
      </w:r>
      <w:r w:rsidRPr="004B69C0">
        <w:rPr>
          <w:rFonts w:cstheme="minorHAnsi"/>
          <w:color w:val="222222"/>
          <w:bdr w:val="none" w:sz="0" w:space="0" w:color="auto" w:frame="1"/>
        </w:rPr>
        <w:t> </w:t>
      </w:r>
      <w:r w:rsidRPr="004B69C0">
        <w:rPr>
          <w:rFonts w:cstheme="minorHAnsi"/>
          <w:color w:val="222222"/>
        </w:rPr>
        <w:t>button to create a user group.</w:t>
      </w:r>
    </w:p>
    <w:p w14:paraId="5D7D22AF" w14:textId="7ED4FF4F" w:rsidR="004B69C0" w:rsidRPr="004B69C0" w:rsidRDefault="004B69C0" w:rsidP="004B69C0">
      <w:pPr>
        <w:shd w:val="clear" w:color="auto" w:fill="FFFFFF"/>
        <w:spacing w:line="240" w:lineRule="auto"/>
        <w:textAlignment w:val="baseline"/>
        <w:rPr>
          <w:rFonts w:cstheme="minorHAnsi"/>
          <w:color w:val="222222"/>
        </w:rPr>
      </w:pPr>
      <w:r>
        <w:rPr>
          <w:rFonts w:cstheme="minorHAnsi"/>
          <w:noProof/>
          <w:color w:val="222222"/>
        </w:rPr>
        <w:lastRenderedPageBreak/>
        <w:drawing>
          <wp:inline distT="0" distB="0" distL="0" distR="0" wp14:anchorId="4C537901" wp14:editId="12A8FD11">
            <wp:extent cx="6135370" cy="2245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6135370" cy="2245995"/>
                    </a:xfrm>
                    <a:prstGeom prst="rect">
                      <a:avLst/>
                    </a:prstGeom>
                  </pic:spPr>
                </pic:pic>
              </a:graphicData>
            </a:graphic>
          </wp:inline>
        </w:drawing>
      </w:r>
    </w:p>
    <w:p w14:paraId="3DF165E2" w14:textId="0EBA2EEC" w:rsidR="004B69C0" w:rsidRDefault="004B69C0" w:rsidP="004B69C0">
      <w:pPr>
        <w:pStyle w:val="Heading1"/>
      </w:pPr>
      <w:bookmarkStart w:id="3" w:name="_Toc114130859"/>
      <w:r>
        <w:t>Assigning users to a group</w:t>
      </w:r>
      <w:bookmarkEnd w:id="3"/>
    </w:p>
    <w:p w14:paraId="17A6D154" w14:textId="246E457B" w:rsidR="004B69C0" w:rsidRPr="004B69C0" w:rsidRDefault="004B69C0" w:rsidP="004B69C0">
      <w:r>
        <w:t>The</w:t>
      </w:r>
      <w:r w:rsidRPr="004B69C0">
        <w:t xml:space="preserve"> student will be automatically assigned to the corresponding</w:t>
      </w:r>
      <w:r>
        <w:t xml:space="preserve"> user</w:t>
      </w:r>
      <w:r w:rsidRPr="004B69C0">
        <w:t xml:space="preserve"> group when their profile is sent from the IFSE to the YTM system through the API.</w:t>
      </w:r>
    </w:p>
    <w:sectPr w:rsidR="004B69C0" w:rsidRPr="004B69C0" w:rsidSect="000D0A72">
      <w:headerReference w:type="default" r:id="rId13"/>
      <w:footerReference w:type="default" r:id="rId14"/>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7CC12" w14:textId="77777777" w:rsidR="00B66AC9" w:rsidRDefault="00B66AC9" w:rsidP="00242B7A">
      <w:pPr>
        <w:spacing w:line="240" w:lineRule="auto"/>
      </w:pPr>
      <w:r>
        <w:separator/>
      </w:r>
    </w:p>
  </w:endnote>
  <w:endnote w:type="continuationSeparator" w:id="0">
    <w:p w14:paraId="28009AD6" w14:textId="77777777" w:rsidR="00B66AC9" w:rsidRDefault="00B66AC9"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B2715D-792B-4AA2-89B3-3934B40A220E}"/>
    <w:embedBold r:id="rId2" w:fontKey="{7342A24E-0F98-4BEB-9E90-CDDF879274B7}"/>
  </w:font>
  <w:font w:name="Cambria">
    <w:panose1 w:val="02040503050406030204"/>
    <w:charset w:val="00"/>
    <w:family w:val="roman"/>
    <w:pitch w:val="variable"/>
    <w:sig w:usb0="E00006FF" w:usb1="420024FF" w:usb2="02000000" w:usb3="00000000" w:csb0="0000019F" w:csb1="00000000"/>
    <w:embedRegular r:id="rId3" w:fontKey="{5D1D6C31-2158-48C5-9D33-C1BD2C3D363A}"/>
    <w:embedBold r:id="rId4" w:fontKey="{C77099D1-66B0-4DD6-8B0E-627F7D6CA4CB}"/>
  </w:font>
  <w:font w:name="Tahoma">
    <w:panose1 w:val="020B0604030504040204"/>
    <w:charset w:val="00"/>
    <w:family w:val="swiss"/>
    <w:pitch w:val="variable"/>
    <w:sig w:usb0="E1002EFF" w:usb1="C000605B" w:usb2="00000029" w:usb3="00000000" w:csb0="000101FF" w:csb1="00000000"/>
    <w:embedRegular r:id="rId5" w:fontKey="{C3EE9AC2-34C2-47CE-81AC-C37621E34F71}"/>
  </w:font>
  <w:font w:name="Open Sans Bold">
    <w:altName w:val="Franklin Gothic Demi Cond"/>
    <w:charset w:val="00"/>
    <w:family w:val="auto"/>
    <w:pitch w:val="variable"/>
    <w:sig w:usb0="00000003" w:usb1="00000000" w:usb2="00000000" w:usb3="00000000" w:csb0="00000001" w:csb1="00000000"/>
    <w:embedRegular r:id="rId6" w:fontKey="{43B08057-3133-4416-B59F-804BCECC6D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Content>
      <w:sdt>
        <w:sdtPr>
          <w:id w:val="565050523"/>
          <w:docPartObj>
            <w:docPartGallery w:val="Page Numbers (Top of Page)"/>
            <w:docPartUnique/>
          </w:docPartObj>
        </w:sdtPr>
        <w:sdtContent>
          <w:p w14:paraId="0DE0A9CA" w14:textId="6B861C44" w:rsidR="001F01CB" w:rsidRDefault="001F01CB"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10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12</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91D3F" w14:textId="77777777" w:rsidR="00B66AC9" w:rsidRDefault="00B66AC9" w:rsidP="00242B7A">
      <w:pPr>
        <w:spacing w:line="240" w:lineRule="auto"/>
      </w:pPr>
      <w:r>
        <w:separator/>
      </w:r>
    </w:p>
  </w:footnote>
  <w:footnote w:type="continuationSeparator" w:id="0">
    <w:p w14:paraId="54B462C6" w14:textId="77777777" w:rsidR="00B66AC9" w:rsidRDefault="00B66AC9"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2E66" w14:textId="3940EB9C" w:rsidR="001F01CB" w:rsidRPr="00444CE9" w:rsidRDefault="001F01CB" w:rsidP="00597241">
    <w:pPr>
      <w:pBdr>
        <w:bottom w:val="single" w:sz="4" w:space="0" w:color="auto"/>
      </w:pBdr>
      <w:spacing w:after="240"/>
      <w:rPr>
        <w:szCs w:val="48"/>
      </w:rPr>
    </w:pPr>
    <w:r>
      <w:rPr>
        <w:noProof/>
        <w:szCs w:val="48"/>
        <w:lang w:val="en-US"/>
      </w:rPr>
      <w:drawing>
        <wp:inline distT="0" distB="0" distL="0" distR="0" wp14:anchorId="7D2283B8" wp14:editId="302425ED">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 w:val="24"/>
          <w:szCs w:val="24"/>
        </w:rPr>
        <w:alias w:val="Title"/>
        <w:id w:val="38435730"/>
        <w:dataBinding w:prefixMappings="xmlns:ns0='http://purl.org/dc/elements/1.1/' xmlns:ns1='http://schemas.openxmlformats.org/package/2006/metadata/core-properties' " w:xpath="/ns1:coreProperties[1]/ns0:title[1]" w:storeItemID="{6C3C8BC8-F283-45AE-878A-BAB7291924A1}"/>
        <w:text/>
      </w:sdtPr>
      <w:sdtContent>
        <w:r w:rsidR="003A1599" w:rsidRPr="003A1599">
          <w:rPr>
            <w:sz w:val="24"/>
            <w:szCs w:val="24"/>
          </w:rPr>
          <w:t>How to create user groups representing colleges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87A"/>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 w15:restartNumberingAfterBreak="0">
    <w:nsid w:val="022502C3"/>
    <w:multiLevelType w:val="multilevel"/>
    <w:tmpl w:val="649A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40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A679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8F13AC"/>
    <w:multiLevelType w:val="hybridMultilevel"/>
    <w:tmpl w:val="A6EE89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E908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E05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61195F"/>
    <w:multiLevelType w:val="hybridMultilevel"/>
    <w:tmpl w:val="A6EE89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2802E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D01AD1"/>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0" w15:restartNumberingAfterBreak="0">
    <w:nsid w:val="37073B5A"/>
    <w:multiLevelType w:val="hybridMultilevel"/>
    <w:tmpl w:val="5486F594"/>
    <w:lvl w:ilvl="0" w:tplc="ACBACBEE">
      <w:start w:val="1"/>
      <w:numFmt w:val="decimal"/>
      <w:lvlText w:val="3.%1"/>
      <w:lvlJc w:val="lef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F17E3"/>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2"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B8114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3A235E"/>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5" w15:restartNumberingAfterBreak="0">
    <w:nsid w:val="4CE23BD8"/>
    <w:multiLevelType w:val="multilevel"/>
    <w:tmpl w:val="040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16" w15:restartNumberingAfterBreak="0">
    <w:nsid w:val="4ED03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4A0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FC03755"/>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19" w15:restartNumberingAfterBreak="0">
    <w:nsid w:val="505A536B"/>
    <w:multiLevelType w:val="multilevel"/>
    <w:tmpl w:val="F8DA66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2386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612196"/>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2" w15:restartNumberingAfterBreak="0">
    <w:nsid w:val="5351196D"/>
    <w:multiLevelType w:val="hybridMultilevel"/>
    <w:tmpl w:val="24AEB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91092"/>
    <w:multiLevelType w:val="multilevel"/>
    <w:tmpl w:val="441EB8D6"/>
    <w:lvl w:ilvl="0">
      <w:start w:val="1"/>
      <w:numFmt w:val="bullet"/>
      <w:lvlText w:val=""/>
      <w:lvlJc w:val="left"/>
      <w:pPr>
        <w:ind w:left="648" w:hanging="360"/>
      </w:pPr>
      <w:rPr>
        <w:rFonts w:ascii="Symbol" w:hAnsi="Symbol" w:hint="default"/>
      </w:r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4" w15:restartNumberingAfterBreak="0">
    <w:nsid w:val="566E7596"/>
    <w:multiLevelType w:val="multilevel"/>
    <w:tmpl w:val="0409001F"/>
    <w:lvl w:ilvl="0">
      <w:start w:val="1"/>
      <w:numFmt w:val="decimal"/>
      <w:lvlText w:val="%1."/>
      <w:lvlJc w:val="left"/>
      <w:pPr>
        <w:ind w:left="936" w:hanging="360"/>
      </w:pPr>
    </w:lvl>
    <w:lvl w:ilvl="1">
      <w:start w:val="1"/>
      <w:numFmt w:val="decimal"/>
      <w:lvlText w:val="%1.%2."/>
      <w:lvlJc w:val="left"/>
      <w:pPr>
        <w:ind w:left="1368" w:hanging="432"/>
      </w:pPr>
    </w:lvl>
    <w:lvl w:ilvl="2">
      <w:start w:val="1"/>
      <w:numFmt w:val="decimal"/>
      <w:lvlText w:val="%1.%2.%3."/>
      <w:lvlJc w:val="left"/>
      <w:pPr>
        <w:ind w:left="1800" w:hanging="504"/>
      </w:pPr>
    </w:lvl>
    <w:lvl w:ilvl="3">
      <w:start w:val="1"/>
      <w:numFmt w:val="decimal"/>
      <w:lvlText w:val="%1.%2.%3.%4."/>
      <w:lvlJc w:val="left"/>
      <w:pPr>
        <w:ind w:left="2304" w:hanging="648"/>
      </w:pPr>
    </w:lvl>
    <w:lvl w:ilvl="4">
      <w:start w:val="1"/>
      <w:numFmt w:val="decimal"/>
      <w:lvlText w:val="%1.%2.%3.%4.%5."/>
      <w:lvlJc w:val="left"/>
      <w:pPr>
        <w:ind w:left="2808" w:hanging="792"/>
      </w:pPr>
    </w:lvl>
    <w:lvl w:ilvl="5">
      <w:start w:val="1"/>
      <w:numFmt w:val="decimal"/>
      <w:lvlText w:val="%1.%2.%3.%4.%5.%6."/>
      <w:lvlJc w:val="left"/>
      <w:pPr>
        <w:ind w:left="3312" w:hanging="936"/>
      </w:pPr>
    </w:lvl>
    <w:lvl w:ilvl="6">
      <w:start w:val="1"/>
      <w:numFmt w:val="decimal"/>
      <w:lvlText w:val="%1.%2.%3.%4.%5.%6.%7."/>
      <w:lvlJc w:val="left"/>
      <w:pPr>
        <w:ind w:left="3816" w:hanging="1080"/>
      </w:pPr>
    </w:lvl>
    <w:lvl w:ilvl="7">
      <w:start w:val="1"/>
      <w:numFmt w:val="decimal"/>
      <w:lvlText w:val="%1.%2.%3.%4.%5.%6.%7.%8."/>
      <w:lvlJc w:val="left"/>
      <w:pPr>
        <w:ind w:left="4320" w:hanging="1224"/>
      </w:pPr>
    </w:lvl>
    <w:lvl w:ilvl="8">
      <w:start w:val="1"/>
      <w:numFmt w:val="decimal"/>
      <w:lvlText w:val="%1.%2.%3.%4.%5.%6.%7.%8.%9."/>
      <w:lvlJc w:val="left"/>
      <w:pPr>
        <w:ind w:left="4896" w:hanging="1440"/>
      </w:pPr>
    </w:lvl>
  </w:abstractNum>
  <w:abstractNum w:abstractNumId="25" w15:restartNumberingAfterBreak="0">
    <w:nsid w:val="59AF53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DD57E3D"/>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28" w15:restartNumberingAfterBreak="0">
    <w:nsid w:val="60137739"/>
    <w:multiLevelType w:val="hybridMultilevel"/>
    <w:tmpl w:val="166CA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AA5F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47B0B4C"/>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1" w15:restartNumberingAfterBreak="0">
    <w:nsid w:val="6A5C0B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460D17"/>
    <w:multiLevelType w:val="multilevel"/>
    <w:tmpl w:val="A20E7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A17A14"/>
    <w:multiLevelType w:val="hybridMultilevel"/>
    <w:tmpl w:val="5BEE5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0023A4"/>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abstractNum w:abstractNumId="35" w15:restartNumberingAfterBreak="0">
    <w:nsid w:val="785B02C4"/>
    <w:multiLevelType w:val="hybridMultilevel"/>
    <w:tmpl w:val="9FB0A9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7CDF3782"/>
    <w:multiLevelType w:val="multilevel"/>
    <w:tmpl w:val="0409001F"/>
    <w:lvl w:ilvl="0">
      <w:start w:val="1"/>
      <w:numFmt w:val="decimal"/>
      <w:lvlText w:val="%1."/>
      <w:lvlJc w:val="left"/>
      <w:pPr>
        <w:ind w:left="648" w:hanging="360"/>
      </w:pPr>
    </w:lvl>
    <w:lvl w:ilvl="1">
      <w:start w:val="1"/>
      <w:numFmt w:val="decimal"/>
      <w:lvlText w:val="%1.%2."/>
      <w:lvlJc w:val="left"/>
      <w:pPr>
        <w:ind w:left="1080" w:hanging="432"/>
      </w:pPr>
    </w:lvl>
    <w:lvl w:ilvl="2">
      <w:start w:val="1"/>
      <w:numFmt w:val="decimal"/>
      <w:lvlText w:val="%1.%2.%3."/>
      <w:lvlJc w:val="left"/>
      <w:pPr>
        <w:ind w:left="1512" w:hanging="504"/>
      </w:pPr>
    </w:lvl>
    <w:lvl w:ilvl="3">
      <w:start w:val="1"/>
      <w:numFmt w:val="decimal"/>
      <w:lvlText w:val="%1.%2.%3.%4."/>
      <w:lvlJc w:val="left"/>
      <w:pPr>
        <w:ind w:left="2016" w:hanging="648"/>
      </w:pPr>
    </w:lvl>
    <w:lvl w:ilvl="4">
      <w:start w:val="1"/>
      <w:numFmt w:val="decimal"/>
      <w:lvlText w:val="%1.%2.%3.%4.%5."/>
      <w:lvlJc w:val="left"/>
      <w:pPr>
        <w:ind w:left="2520" w:hanging="792"/>
      </w:pPr>
    </w:lvl>
    <w:lvl w:ilvl="5">
      <w:start w:val="1"/>
      <w:numFmt w:val="decimal"/>
      <w:lvlText w:val="%1.%2.%3.%4.%5.%6."/>
      <w:lvlJc w:val="left"/>
      <w:pPr>
        <w:ind w:left="3024" w:hanging="936"/>
      </w:pPr>
    </w:lvl>
    <w:lvl w:ilvl="6">
      <w:start w:val="1"/>
      <w:numFmt w:val="decimal"/>
      <w:lvlText w:val="%1.%2.%3.%4.%5.%6.%7."/>
      <w:lvlJc w:val="left"/>
      <w:pPr>
        <w:ind w:left="3528" w:hanging="1080"/>
      </w:pPr>
    </w:lvl>
    <w:lvl w:ilvl="7">
      <w:start w:val="1"/>
      <w:numFmt w:val="decimal"/>
      <w:lvlText w:val="%1.%2.%3.%4.%5.%6.%7.%8."/>
      <w:lvlJc w:val="left"/>
      <w:pPr>
        <w:ind w:left="4032" w:hanging="1224"/>
      </w:pPr>
    </w:lvl>
    <w:lvl w:ilvl="8">
      <w:start w:val="1"/>
      <w:numFmt w:val="decimal"/>
      <w:lvlText w:val="%1.%2.%3.%4.%5.%6.%7.%8.%9."/>
      <w:lvlJc w:val="left"/>
      <w:pPr>
        <w:ind w:left="4608" w:hanging="1440"/>
      </w:pPr>
    </w:lvl>
  </w:abstractNum>
  <w:num w:numId="1" w16cid:durableId="2119251593">
    <w:abstractNumId w:val="12"/>
  </w:num>
  <w:num w:numId="2" w16cid:durableId="385374604">
    <w:abstractNumId w:val="26"/>
  </w:num>
  <w:num w:numId="3" w16cid:durableId="1743671646">
    <w:abstractNumId w:val="19"/>
  </w:num>
  <w:num w:numId="4" w16cid:durableId="1968732473">
    <w:abstractNumId w:val="20"/>
  </w:num>
  <w:num w:numId="5" w16cid:durableId="179317373">
    <w:abstractNumId w:val="6"/>
  </w:num>
  <w:num w:numId="6" w16cid:durableId="1516531431">
    <w:abstractNumId w:val="3"/>
  </w:num>
  <w:num w:numId="7" w16cid:durableId="12191844">
    <w:abstractNumId w:val="1"/>
  </w:num>
  <w:num w:numId="8" w16cid:durableId="395516286">
    <w:abstractNumId w:val="28"/>
  </w:num>
  <w:num w:numId="9" w16cid:durableId="828788032">
    <w:abstractNumId w:val="25"/>
  </w:num>
  <w:num w:numId="10" w16cid:durableId="1060708840">
    <w:abstractNumId w:val="22"/>
  </w:num>
  <w:num w:numId="11" w16cid:durableId="2108229874">
    <w:abstractNumId w:val="14"/>
  </w:num>
  <w:num w:numId="12" w16cid:durableId="64180979">
    <w:abstractNumId w:val="2"/>
  </w:num>
  <w:num w:numId="13" w16cid:durableId="1996836213">
    <w:abstractNumId w:val="0"/>
  </w:num>
  <w:num w:numId="14" w16cid:durableId="1622808958">
    <w:abstractNumId w:val="30"/>
  </w:num>
  <w:num w:numId="15" w16cid:durableId="857351199">
    <w:abstractNumId w:val="21"/>
  </w:num>
  <w:num w:numId="16" w16cid:durableId="821047848">
    <w:abstractNumId w:val="4"/>
  </w:num>
  <w:num w:numId="17" w16cid:durableId="1548833236">
    <w:abstractNumId w:val="10"/>
  </w:num>
  <w:num w:numId="18" w16cid:durableId="1272936108">
    <w:abstractNumId w:val="29"/>
  </w:num>
  <w:num w:numId="19" w16cid:durableId="567573713">
    <w:abstractNumId w:val="17"/>
  </w:num>
  <w:num w:numId="20" w16cid:durableId="2035037144">
    <w:abstractNumId w:val="7"/>
  </w:num>
  <w:num w:numId="21" w16cid:durableId="150293583">
    <w:abstractNumId w:val="16"/>
  </w:num>
  <w:num w:numId="22" w16cid:durableId="248857189">
    <w:abstractNumId w:val="35"/>
  </w:num>
  <w:num w:numId="23" w16cid:durableId="929238338">
    <w:abstractNumId w:val="33"/>
  </w:num>
  <w:num w:numId="24" w16cid:durableId="479614965">
    <w:abstractNumId w:val="8"/>
  </w:num>
  <w:num w:numId="25" w16cid:durableId="676691371">
    <w:abstractNumId w:val="24"/>
  </w:num>
  <w:num w:numId="26" w16cid:durableId="670718516">
    <w:abstractNumId w:val="13"/>
  </w:num>
  <w:num w:numId="27" w16cid:durableId="1457216889">
    <w:abstractNumId w:val="23"/>
  </w:num>
  <w:num w:numId="28" w16cid:durableId="41222319">
    <w:abstractNumId w:val="34"/>
  </w:num>
  <w:num w:numId="29" w16cid:durableId="1992712523">
    <w:abstractNumId w:val="11"/>
  </w:num>
  <w:num w:numId="30" w16cid:durableId="1894383752">
    <w:abstractNumId w:val="36"/>
  </w:num>
  <w:num w:numId="31" w16cid:durableId="1410927451">
    <w:abstractNumId w:val="18"/>
  </w:num>
  <w:num w:numId="32" w16cid:durableId="525170818">
    <w:abstractNumId w:val="31"/>
  </w:num>
  <w:num w:numId="33" w16cid:durableId="503975002">
    <w:abstractNumId w:val="5"/>
  </w:num>
  <w:num w:numId="34" w16cid:durableId="2002540601">
    <w:abstractNumId w:val="27"/>
  </w:num>
  <w:num w:numId="35" w16cid:durableId="316764849">
    <w:abstractNumId w:val="15"/>
  </w:num>
  <w:num w:numId="36" w16cid:durableId="1367413326">
    <w:abstractNumId w:val="32"/>
  </w:num>
  <w:num w:numId="37" w16cid:durableId="771315241">
    <w:abstractNumId w:val="9"/>
  </w:num>
  <w:num w:numId="38" w16cid:durableId="759184243">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proofState w:spelling="clean" w:grammar="clean"/>
  <w:defaultTabStop w:val="28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NqgFAHhn9fEtAAAA"/>
  </w:docVars>
  <w:rsids>
    <w:rsidRoot w:val="00242B7A"/>
    <w:rsid w:val="00002B2D"/>
    <w:rsid w:val="00004EA3"/>
    <w:rsid w:val="00005D59"/>
    <w:rsid w:val="0001072D"/>
    <w:rsid w:val="00010B32"/>
    <w:rsid w:val="00012700"/>
    <w:rsid w:val="00023A4D"/>
    <w:rsid w:val="000245FA"/>
    <w:rsid w:val="00024823"/>
    <w:rsid w:val="00024F14"/>
    <w:rsid w:val="0002557D"/>
    <w:rsid w:val="0002738D"/>
    <w:rsid w:val="00034739"/>
    <w:rsid w:val="00036071"/>
    <w:rsid w:val="000475D5"/>
    <w:rsid w:val="00047C18"/>
    <w:rsid w:val="0005023C"/>
    <w:rsid w:val="00052868"/>
    <w:rsid w:val="00053CF3"/>
    <w:rsid w:val="0006534A"/>
    <w:rsid w:val="00067A8B"/>
    <w:rsid w:val="00071DFF"/>
    <w:rsid w:val="000975F5"/>
    <w:rsid w:val="000A4549"/>
    <w:rsid w:val="000B336D"/>
    <w:rsid w:val="000B4908"/>
    <w:rsid w:val="000C1C5D"/>
    <w:rsid w:val="000D0A72"/>
    <w:rsid w:val="000D15A5"/>
    <w:rsid w:val="000D457A"/>
    <w:rsid w:val="000D58B9"/>
    <w:rsid w:val="000D7D1B"/>
    <w:rsid w:val="000E1E33"/>
    <w:rsid w:val="000E25BF"/>
    <w:rsid w:val="000E2DA0"/>
    <w:rsid w:val="000F5D5E"/>
    <w:rsid w:val="000F7365"/>
    <w:rsid w:val="000F7584"/>
    <w:rsid w:val="00100D59"/>
    <w:rsid w:val="00105634"/>
    <w:rsid w:val="00110327"/>
    <w:rsid w:val="001117E0"/>
    <w:rsid w:val="00112911"/>
    <w:rsid w:val="001139FD"/>
    <w:rsid w:val="00115580"/>
    <w:rsid w:val="00130014"/>
    <w:rsid w:val="00130CDB"/>
    <w:rsid w:val="001349D6"/>
    <w:rsid w:val="00135F68"/>
    <w:rsid w:val="001438F0"/>
    <w:rsid w:val="00143C84"/>
    <w:rsid w:val="00144841"/>
    <w:rsid w:val="001476C5"/>
    <w:rsid w:val="0015051D"/>
    <w:rsid w:val="00155718"/>
    <w:rsid w:val="0016061D"/>
    <w:rsid w:val="001646EB"/>
    <w:rsid w:val="00164AFC"/>
    <w:rsid w:val="00166AEF"/>
    <w:rsid w:val="00170123"/>
    <w:rsid w:val="00175859"/>
    <w:rsid w:val="001917E4"/>
    <w:rsid w:val="00193AC2"/>
    <w:rsid w:val="001A34DF"/>
    <w:rsid w:val="001A4F23"/>
    <w:rsid w:val="001A6F31"/>
    <w:rsid w:val="001B2EE5"/>
    <w:rsid w:val="001B3CED"/>
    <w:rsid w:val="001C0603"/>
    <w:rsid w:val="001C2FA7"/>
    <w:rsid w:val="001D41D9"/>
    <w:rsid w:val="001E4B50"/>
    <w:rsid w:val="001E7137"/>
    <w:rsid w:val="001F01CB"/>
    <w:rsid w:val="001F0B7F"/>
    <w:rsid w:val="001F0E74"/>
    <w:rsid w:val="001F234C"/>
    <w:rsid w:val="001F4EE0"/>
    <w:rsid w:val="001F6AC2"/>
    <w:rsid w:val="002030A2"/>
    <w:rsid w:val="002039B7"/>
    <w:rsid w:val="00204CBA"/>
    <w:rsid w:val="00207DD0"/>
    <w:rsid w:val="0021057B"/>
    <w:rsid w:val="00215770"/>
    <w:rsid w:val="002164C8"/>
    <w:rsid w:val="00223BB2"/>
    <w:rsid w:val="00226530"/>
    <w:rsid w:val="00227699"/>
    <w:rsid w:val="0023072E"/>
    <w:rsid w:val="002316CC"/>
    <w:rsid w:val="00240F42"/>
    <w:rsid w:val="00241E90"/>
    <w:rsid w:val="00242B7A"/>
    <w:rsid w:val="002430FF"/>
    <w:rsid w:val="00244023"/>
    <w:rsid w:val="00256814"/>
    <w:rsid w:val="00263470"/>
    <w:rsid w:val="002660A8"/>
    <w:rsid w:val="00267CF5"/>
    <w:rsid w:val="00273743"/>
    <w:rsid w:val="002754EB"/>
    <w:rsid w:val="00275E2A"/>
    <w:rsid w:val="00277CB5"/>
    <w:rsid w:val="00281B47"/>
    <w:rsid w:val="0028774A"/>
    <w:rsid w:val="002916A3"/>
    <w:rsid w:val="002921BC"/>
    <w:rsid w:val="00292519"/>
    <w:rsid w:val="00292632"/>
    <w:rsid w:val="002952A0"/>
    <w:rsid w:val="00296141"/>
    <w:rsid w:val="00296BBF"/>
    <w:rsid w:val="002A51A4"/>
    <w:rsid w:val="002B125E"/>
    <w:rsid w:val="002B1C65"/>
    <w:rsid w:val="002B23CB"/>
    <w:rsid w:val="002B2E06"/>
    <w:rsid w:val="002B5C9F"/>
    <w:rsid w:val="002C1475"/>
    <w:rsid w:val="002C38AD"/>
    <w:rsid w:val="002C4BDF"/>
    <w:rsid w:val="002C7A1F"/>
    <w:rsid w:val="002D0A2D"/>
    <w:rsid w:val="002D2D52"/>
    <w:rsid w:val="002D42AC"/>
    <w:rsid w:val="002D5904"/>
    <w:rsid w:val="002D5B83"/>
    <w:rsid w:val="002D6972"/>
    <w:rsid w:val="002E7BF8"/>
    <w:rsid w:val="002E7C17"/>
    <w:rsid w:val="002F1032"/>
    <w:rsid w:val="002F60EB"/>
    <w:rsid w:val="002F683B"/>
    <w:rsid w:val="00302FD2"/>
    <w:rsid w:val="00313EEF"/>
    <w:rsid w:val="00317CBC"/>
    <w:rsid w:val="00321AA4"/>
    <w:rsid w:val="00327E28"/>
    <w:rsid w:val="003365FF"/>
    <w:rsid w:val="0033675B"/>
    <w:rsid w:val="00340647"/>
    <w:rsid w:val="003409DF"/>
    <w:rsid w:val="00341A01"/>
    <w:rsid w:val="00343A90"/>
    <w:rsid w:val="003450F6"/>
    <w:rsid w:val="00350BCC"/>
    <w:rsid w:val="00352C3A"/>
    <w:rsid w:val="00357784"/>
    <w:rsid w:val="00362105"/>
    <w:rsid w:val="00370701"/>
    <w:rsid w:val="00372628"/>
    <w:rsid w:val="00380B5C"/>
    <w:rsid w:val="00383009"/>
    <w:rsid w:val="003839B6"/>
    <w:rsid w:val="00384019"/>
    <w:rsid w:val="003844B1"/>
    <w:rsid w:val="003845AD"/>
    <w:rsid w:val="003848A1"/>
    <w:rsid w:val="00385210"/>
    <w:rsid w:val="00395A03"/>
    <w:rsid w:val="003A0113"/>
    <w:rsid w:val="003A13F0"/>
    <w:rsid w:val="003A1599"/>
    <w:rsid w:val="003A17B2"/>
    <w:rsid w:val="003A31F2"/>
    <w:rsid w:val="003A7A58"/>
    <w:rsid w:val="003A7C9D"/>
    <w:rsid w:val="003B25D4"/>
    <w:rsid w:val="003C0213"/>
    <w:rsid w:val="003C2D30"/>
    <w:rsid w:val="003C61D5"/>
    <w:rsid w:val="003C7F92"/>
    <w:rsid w:val="003D2695"/>
    <w:rsid w:val="003D34FF"/>
    <w:rsid w:val="003D4116"/>
    <w:rsid w:val="003D5691"/>
    <w:rsid w:val="003D7638"/>
    <w:rsid w:val="003E202E"/>
    <w:rsid w:val="003E471E"/>
    <w:rsid w:val="003E5B1C"/>
    <w:rsid w:val="003E7397"/>
    <w:rsid w:val="003E7398"/>
    <w:rsid w:val="003F4883"/>
    <w:rsid w:val="003F5C9E"/>
    <w:rsid w:val="004005A5"/>
    <w:rsid w:val="004023E6"/>
    <w:rsid w:val="00402B45"/>
    <w:rsid w:val="00403776"/>
    <w:rsid w:val="0041046E"/>
    <w:rsid w:val="00410E6E"/>
    <w:rsid w:val="00417990"/>
    <w:rsid w:val="00417C94"/>
    <w:rsid w:val="00421909"/>
    <w:rsid w:val="00423C7E"/>
    <w:rsid w:val="0042656E"/>
    <w:rsid w:val="00427A81"/>
    <w:rsid w:val="00427C51"/>
    <w:rsid w:val="004339B0"/>
    <w:rsid w:val="00436672"/>
    <w:rsid w:val="004378F2"/>
    <w:rsid w:val="00437A19"/>
    <w:rsid w:val="00443C84"/>
    <w:rsid w:val="00444CE9"/>
    <w:rsid w:val="0044554D"/>
    <w:rsid w:val="004524FC"/>
    <w:rsid w:val="0045490C"/>
    <w:rsid w:val="00461783"/>
    <w:rsid w:val="0046315F"/>
    <w:rsid w:val="00470DFA"/>
    <w:rsid w:val="00475526"/>
    <w:rsid w:val="00476BCD"/>
    <w:rsid w:val="0048116B"/>
    <w:rsid w:val="0048549E"/>
    <w:rsid w:val="00491996"/>
    <w:rsid w:val="004A113F"/>
    <w:rsid w:val="004A12A8"/>
    <w:rsid w:val="004A41D6"/>
    <w:rsid w:val="004B0235"/>
    <w:rsid w:val="004B69C0"/>
    <w:rsid w:val="004B6B29"/>
    <w:rsid w:val="004C591C"/>
    <w:rsid w:val="004C790F"/>
    <w:rsid w:val="004D0134"/>
    <w:rsid w:val="004D3835"/>
    <w:rsid w:val="004D5D13"/>
    <w:rsid w:val="004E2548"/>
    <w:rsid w:val="004E4ED9"/>
    <w:rsid w:val="004F613D"/>
    <w:rsid w:val="00510E0A"/>
    <w:rsid w:val="00510E5D"/>
    <w:rsid w:val="00511BDA"/>
    <w:rsid w:val="005134F3"/>
    <w:rsid w:val="00515B5B"/>
    <w:rsid w:val="00522BB6"/>
    <w:rsid w:val="0053001E"/>
    <w:rsid w:val="00534B81"/>
    <w:rsid w:val="00545FA2"/>
    <w:rsid w:val="0055046C"/>
    <w:rsid w:val="00551DB4"/>
    <w:rsid w:val="005543A6"/>
    <w:rsid w:val="00562ECE"/>
    <w:rsid w:val="005638BD"/>
    <w:rsid w:val="00564A9E"/>
    <w:rsid w:val="005663A2"/>
    <w:rsid w:val="005767D1"/>
    <w:rsid w:val="00593E17"/>
    <w:rsid w:val="00596238"/>
    <w:rsid w:val="00596383"/>
    <w:rsid w:val="00597241"/>
    <w:rsid w:val="005A445F"/>
    <w:rsid w:val="005B08CC"/>
    <w:rsid w:val="005B1F18"/>
    <w:rsid w:val="005B7A70"/>
    <w:rsid w:val="005C17EE"/>
    <w:rsid w:val="005C4B5E"/>
    <w:rsid w:val="005C61A1"/>
    <w:rsid w:val="005C63C1"/>
    <w:rsid w:val="005D4A87"/>
    <w:rsid w:val="005D5CD4"/>
    <w:rsid w:val="005E1B9A"/>
    <w:rsid w:val="005E26C5"/>
    <w:rsid w:val="005F1D4F"/>
    <w:rsid w:val="005F7C8E"/>
    <w:rsid w:val="00606EC6"/>
    <w:rsid w:val="006105EA"/>
    <w:rsid w:val="00614659"/>
    <w:rsid w:val="00614CB6"/>
    <w:rsid w:val="0061633B"/>
    <w:rsid w:val="0062382F"/>
    <w:rsid w:val="00633251"/>
    <w:rsid w:val="0064668B"/>
    <w:rsid w:val="00647708"/>
    <w:rsid w:val="00651DC1"/>
    <w:rsid w:val="0066188C"/>
    <w:rsid w:val="00666508"/>
    <w:rsid w:val="00666F4C"/>
    <w:rsid w:val="00667D2D"/>
    <w:rsid w:val="00686666"/>
    <w:rsid w:val="006914DC"/>
    <w:rsid w:val="0069184F"/>
    <w:rsid w:val="00693424"/>
    <w:rsid w:val="0069568C"/>
    <w:rsid w:val="006A2614"/>
    <w:rsid w:val="006B1445"/>
    <w:rsid w:val="006C0EDA"/>
    <w:rsid w:val="006C3B8B"/>
    <w:rsid w:val="006F0E08"/>
    <w:rsid w:val="006F36B2"/>
    <w:rsid w:val="006F4C33"/>
    <w:rsid w:val="006F5B7A"/>
    <w:rsid w:val="00702454"/>
    <w:rsid w:val="00706E55"/>
    <w:rsid w:val="007070FF"/>
    <w:rsid w:val="00710437"/>
    <w:rsid w:val="00716DDD"/>
    <w:rsid w:val="0072019C"/>
    <w:rsid w:val="00722DCF"/>
    <w:rsid w:val="007276A8"/>
    <w:rsid w:val="00736C94"/>
    <w:rsid w:val="007416D7"/>
    <w:rsid w:val="0076012D"/>
    <w:rsid w:val="00763B81"/>
    <w:rsid w:val="00763B90"/>
    <w:rsid w:val="007642F6"/>
    <w:rsid w:val="00764C5E"/>
    <w:rsid w:val="00765DAD"/>
    <w:rsid w:val="00772CAB"/>
    <w:rsid w:val="007753BE"/>
    <w:rsid w:val="00782FBF"/>
    <w:rsid w:val="0078495D"/>
    <w:rsid w:val="00786150"/>
    <w:rsid w:val="00786FE4"/>
    <w:rsid w:val="0079156B"/>
    <w:rsid w:val="007943F5"/>
    <w:rsid w:val="00796B35"/>
    <w:rsid w:val="007A044E"/>
    <w:rsid w:val="007C0985"/>
    <w:rsid w:val="007C438B"/>
    <w:rsid w:val="007C5EAA"/>
    <w:rsid w:val="007C7A36"/>
    <w:rsid w:val="007D0D2C"/>
    <w:rsid w:val="007E5CF5"/>
    <w:rsid w:val="007F1A3E"/>
    <w:rsid w:val="007F317C"/>
    <w:rsid w:val="007F3638"/>
    <w:rsid w:val="007F48C7"/>
    <w:rsid w:val="007F4C9E"/>
    <w:rsid w:val="007F74B8"/>
    <w:rsid w:val="008000F1"/>
    <w:rsid w:val="008005C2"/>
    <w:rsid w:val="00805C7A"/>
    <w:rsid w:val="00806637"/>
    <w:rsid w:val="0080708E"/>
    <w:rsid w:val="00814303"/>
    <w:rsid w:val="008319AE"/>
    <w:rsid w:val="00834FD9"/>
    <w:rsid w:val="008410F2"/>
    <w:rsid w:val="00850BBC"/>
    <w:rsid w:val="00854B5B"/>
    <w:rsid w:val="00870A57"/>
    <w:rsid w:val="00872065"/>
    <w:rsid w:val="00872188"/>
    <w:rsid w:val="008772AD"/>
    <w:rsid w:val="0088476C"/>
    <w:rsid w:val="0089322C"/>
    <w:rsid w:val="00895874"/>
    <w:rsid w:val="008961B4"/>
    <w:rsid w:val="00896C0B"/>
    <w:rsid w:val="008A2F23"/>
    <w:rsid w:val="008A4207"/>
    <w:rsid w:val="008A5347"/>
    <w:rsid w:val="008A678A"/>
    <w:rsid w:val="008B16B2"/>
    <w:rsid w:val="008B54A7"/>
    <w:rsid w:val="008B704E"/>
    <w:rsid w:val="008C1A01"/>
    <w:rsid w:val="008C234E"/>
    <w:rsid w:val="008C56EF"/>
    <w:rsid w:val="008D643B"/>
    <w:rsid w:val="008D7DD0"/>
    <w:rsid w:val="008E04F4"/>
    <w:rsid w:val="008E4416"/>
    <w:rsid w:val="008E7E4E"/>
    <w:rsid w:val="008F4245"/>
    <w:rsid w:val="008F5A19"/>
    <w:rsid w:val="008F72A2"/>
    <w:rsid w:val="00900A54"/>
    <w:rsid w:val="0090347F"/>
    <w:rsid w:val="00920D28"/>
    <w:rsid w:val="00921464"/>
    <w:rsid w:val="009229FA"/>
    <w:rsid w:val="00923F6E"/>
    <w:rsid w:val="00924B72"/>
    <w:rsid w:val="00925F6E"/>
    <w:rsid w:val="009322A0"/>
    <w:rsid w:val="009355A3"/>
    <w:rsid w:val="009356E3"/>
    <w:rsid w:val="009369CF"/>
    <w:rsid w:val="00946EB5"/>
    <w:rsid w:val="0095708E"/>
    <w:rsid w:val="00965669"/>
    <w:rsid w:val="009671B1"/>
    <w:rsid w:val="00967C5D"/>
    <w:rsid w:val="00975473"/>
    <w:rsid w:val="00975848"/>
    <w:rsid w:val="00990240"/>
    <w:rsid w:val="00992859"/>
    <w:rsid w:val="009963FD"/>
    <w:rsid w:val="00997634"/>
    <w:rsid w:val="009B606F"/>
    <w:rsid w:val="009C5C84"/>
    <w:rsid w:val="009D4EE5"/>
    <w:rsid w:val="009D6525"/>
    <w:rsid w:val="009E20EB"/>
    <w:rsid w:val="009E6583"/>
    <w:rsid w:val="009F17B5"/>
    <w:rsid w:val="009F5386"/>
    <w:rsid w:val="009F5694"/>
    <w:rsid w:val="009F61FB"/>
    <w:rsid w:val="009F624F"/>
    <w:rsid w:val="009F6D40"/>
    <w:rsid w:val="00A01C62"/>
    <w:rsid w:val="00A05ED2"/>
    <w:rsid w:val="00A06353"/>
    <w:rsid w:val="00A06CD7"/>
    <w:rsid w:val="00A103A8"/>
    <w:rsid w:val="00A13E41"/>
    <w:rsid w:val="00A1603E"/>
    <w:rsid w:val="00A204B2"/>
    <w:rsid w:val="00A2263C"/>
    <w:rsid w:val="00A2427D"/>
    <w:rsid w:val="00A258BC"/>
    <w:rsid w:val="00A30D4A"/>
    <w:rsid w:val="00A34618"/>
    <w:rsid w:val="00A35225"/>
    <w:rsid w:val="00A3529B"/>
    <w:rsid w:val="00A40710"/>
    <w:rsid w:val="00A42FF1"/>
    <w:rsid w:val="00A46193"/>
    <w:rsid w:val="00A46C68"/>
    <w:rsid w:val="00A47022"/>
    <w:rsid w:val="00A50D15"/>
    <w:rsid w:val="00A53D0D"/>
    <w:rsid w:val="00A54DC4"/>
    <w:rsid w:val="00A551C7"/>
    <w:rsid w:val="00A57DC3"/>
    <w:rsid w:val="00A61129"/>
    <w:rsid w:val="00A66486"/>
    <w:rsid w:val="00A70E4E"/>
    <w:rsid w:val="00A7230D"/>
    <w:rsid w:val="00A75E53"/>
    <w:rsid w:val="00A81E4A"/>
    <w:rsid w:val="00A85FDC"/>
    <w:rsid w:val="00A86573"/>
    <w:rsid w:val="00A8732C"/>
    <w:rsid w:val="00A920B3"/>
    <w:rsid w:val="00A94816"/>
    <w:rsid w:val="00A95B1B"/>
    <w:rsid w:val="00AA16EA"/>
    <w:rsid w:val="00AA33E5"/>
    <w:rsid w:val="00AA56CC"/>
    <w:rsid w:val="00AA619F"/>
    <w:rsid w:val="00AA61D4"/>
    <w:rsid w:val="00AA7099"/>
    <w:rsid w:val="00AB0358"/>
    <w:rsid w:val="00AB05A1"/>
    <w:rsid w:val="00AB3336"/>
    <w:rsid w:val="00AB6E95"/>
    <w:rsid w:val="00AC6581"/>
    <w:rsid w:val="00AD2E69"/>
    <w:rsid w:val="00AD51D2"/>
    <w:rsid w:val="00AD5209"/>
    <w:rsid w:val="00AD5DC7"/>
    <w:rsid w:val="00AF06A2"/>
    <w:rsid w:val="00AF151C"/>
    <w:rsid w:val="00AF24BE"/>
    <w:rsid w:val="00AF2CB6"/>
    <w:rsid w:val="00AF322E"/>
    <w:rsid w:val="00AF71E0"/>
    <w:rsid w:val="00B113C4"/>
    <w:rsid w:val="00B179FA"/>
    <w:rsid w:val="00B210C0"/>
    <w:rsid w:val="00B213CE"/>
    <w:rsid w:val="00B330F8"/>
    <w:rsid w:val="00B35FC6"/>
    <w:rsid w:val="00B36127"/>
    <w:rsid w:val="00B37041"/>
    <w:rsid w:val="00B37CF0"/>
    <w:rsid w:val="00B439AF"/>
    <w:rsid w:val="00B45FF5"/>
    <w:rsid w:val="00B5016D"/>
    <w:rsid w:val="00B53071"/>
    <w:rsid w:val="00B54436"/>
    <w:rsid w:val="00B548C2"/>
    <w:rsid w:val="00B56DCC"/>
    <w:rsid w:val="00B669C3"/>
    <w:rsid w:val="00B66AC9"/>
    <w:rsid w:val="00B67BA7"/>
    <w:rsid w:val="00B71EBA"/>
    <w:rsid w:val="00B75474"/>
    <w:rsid w:val="00B82104"/>
    <w:rsid w:val="00B82738"/>
    <w:rsid w:val="00B83475"/>
    <w:rsid w:val="00B925B1"/>
    <w:rsid w:val="00B93CBA"/>
    <w:rsid w:val="00BA08D7"/>
    <w:rsid w:val="00BA24F0"/>
    <w:rsid w:val="00BA32E6"/>
    <w:rsid w:val="00BA5CE9"/>
    <w:rsid w:val="00BA7356"/>
    <w:rsid w:val="00BB1D23"/>
    <w:rsid w:val="00BB2B51"/>
    <w:rsid w:val="00BB3103"/>
    <w:rsid w:val="00BC2DA9"/>
    <w:rsid w:val="00BD45FC"/>
    <w:rsid w:val="00BD7798"/>
    <w:rsid w:val="00BE161D"/>
    <w:rsid w:val="00BE1AC3"/>
    <w:rsid w:val="00BE3472"/>
    <w:rsid w:val="00BE4E48"/>
    <w:rsid w:val="00BE7EDA"/>
    <w:rsid w:val="00BF14B5"/>
    <w:rsid w:val="00BF5F73"/>
    <w:rsid w:val="00C022EC"/>
    <w:rsid w:val="00C124C7"/>
    <w:rsid w:val="00C16636"/>
    <w:rsid w:val="00C17FB5"/>
    <w:rsid w:val="00C228C5"/>
    <w:rsid w:val="00C251F8"/>
    <w:rsid w:val="00C42B8E"/>
    <w:rsid w:val="00C43B79"/>
    <w:rsid w:val="00C44847"/>
    <w:rsid w:val="00C456F9"/>
    <w:rsid w:val="00C52384"/>
    <w:rsid w:val="00C55AC3"/>
    <w:rsid w:val="00C6603A"/>
    <w:rsid w:val="00C718CF"/>
    <w:rsid w:val="00C75393"/>
    <w:rsid w:val="00C811BB"/>
    <w:rsid w:val="00C82782"/>
    <w:rsid w:val="00C828E8"/>
    <w:rsid w:val="00C82E0B"/>
    <w:rsid w:val="00C85149"/>
    <w:rsid w:val="00C86327"/>
    <w:rsid w:val="00C865E4"/>
    <w:rsid w:val="00C932BB"/>
    <w:rsid w:val="00C957D1"/>
    <w:rsid w:val="00CA2103"/>
    <w:rsid w:val="00CA7183"/>
    <w:rsid w:val="00CA75B6"/>
    <w:rsid w:val="00CB00E2"/>
    <w:rsid w:val="00CB7A44"/>
    <w:rsid w:val="00CB7BB9"/>
    <w:rsid w:val="00CC06F0"/>
    <w:rsid w:val="00CC06F7"/>
    <w:rsid w:val="00CC5E45"/>
    <w:rsid w:val="00CD1548"/>
    <w:rsid w:val="00CD5C90"/>
    <w:rsid w:val="00CE2E63"/>
    <w:rsid w:val="00CF3166"/>
    <w:rsid w:val="00CF3E6D"/>
    <w:rsid w:val="00D0124A"/>
    <w:rsid w:val="00D0133D"/>
    <w:rsid w:val="00D071FD"/>
    <w:rsid w:val="00D073A4"/>
    <w:rsid w:val="00D0777D"/>
    <w:rsid w:val="00D10CB1"/>
    <w:rsid w:val="00D1463C"/>
    <w:rsid w:val="00D1607D"/>
    <w:rsid w:val="00D171D7"/>
    <w:rsid w:val="00D20C62"/>
    <w:rsid w:val="00D25778"/>
    <w:rsid w:val="00D25BC6"/>
    <w:rsid w:val="00D25DD0"/>
    <w:rsid w:val="00D31350"/>
    <w:rsid w:val="00D367EC"/>
    <w:rsid w:val="00D37487"/>
    <w:rsid w:val="00D53F84"/>
    <w:rsid w:val="00D57CE9"/>
    <w:rsid w:val="00D606E7"/>
    <w:rsid w:val="00D75B36"/>
    <w:rsid w:val="00D80CB7"/>
    <w:rsid w:val="00D8503F"/>
    <w:rsid w:val="00D870C8"/>
    <w:rsid w:val="00D87D9B"/>
    <w:rsid w:val="00D95B6E"/>
    <w:rsid w:val="00D96A03"/>
    <w:rsid w:val="00D9735C"/>
    <w:rsid w:val="00DA67D6"/>
    <w:rsid w:val="00DB02B9"/>
    <w:rsid w:val="00DB14C6"/>
    <w:rsid w:val="00DC0933"/>
    <w:rsid w:val="00DC1165"/>
    <w:rsid w:val="00DC4776"/>
    <w:rsid w:val="00DD1E5B"/>
    <w:rsid w:val="00DD60B1"/>
    <w:rsid w:val="00DD66C8"/>
    <w:rsid w:val="00DE5CE2"/>
    <w:rsid w:val="00DE685C"/>
    <w:rsid w:val="00DF13B8"/>
    <w:rsid w:val="00DF1A91"/>
    <w:rsid w:val="00E06743"/>
    <w:rsid w:val="00E1360B"/>
    <w:rsid w:val="00E253D4"/>
    <w:rsid w:val="00E264E3"/>
    <w:rsid w:val="00E27EBC"/>
    <w:rsid w:val="00E33F9D"/>
    <w:rsid w:val="00E404C0"/>
    <w:rsid w:val="00E462BB"/>
    <w:rsid w:val="00E527B4"/>
    <w:rsid w:val="00E53945"/>
    <w:rsid w:val="00E61659"/>
    <w:rsid w:val="00E62468"/>
    <w:rsid w:val="00E62BAC"/>
    <w:rsid w:val="00E641B2"/>
    <w:rsid w:val="00E71EF1"/>
    <w:rsid w:val="00E834D5"/>
    <w:rsid w:val="00E83EC1"/>
    <w:rsid w:val="00E873DD"/>
    <w:rsid w:val="00EA6772"/>
    <w:rsid w:val="00EA74EA"/>
    <w:rsid w:val="00EB2A60"/>
    <w:rsid w:val="00EC41F8"/>
    <w:rsid w:val="00EC45B9"/>
    <w:rsid w:val="00ED336C"/>
    <w:rsid w:val="00ED69B3"/>
    <w:rsid w:val="00ED6C92"/>
    <w:rsid w:val="00EE1B05"/>
    <w:rsid w:val="00EF110A"/>
    <w:rsid w:val="00EF570B"/>
    <w:rsid w:val="00EF65F0"/>
    <w:rsid w:val="00F03C9F"/>
    <w:rsid w:val="00F12C16"/>
    <w:rsid w:val="00F16D05"/>
    <w:rsid w:val="00F203D2"/>
    <w:rsid w:val="00F2279B"/>
    <w:rsid w:val="00F25C3A"/>
    <w:rsid w:val="00F25CDD"/>
    <w:rsid w:val="00F270A9"/>
    <w:rsid w:val="00F3368B"/>
    <w:rsid w:val="00F3707A"/>
    <w:rsid w:val="00F47D09"/>
    <w:rsid w:val="00F47DC2"/>
    <w:rsid w:val="00F50694"/>
    <w:rsid w:val="00F519DB"/>
    <w:rsid w:val="00F548D7"/>
    <w:rsid w:val="00F61708"/>
    <w:rsid w:val="00F65107"/>
    <w:rsid w:val="00F6575F"/>
    <w:rsid w:val="00F657CF"/>
    <w:rsid w:val="00F671AD"/>
    <w:rsid w:val="00F73BE2"/>
    <w:rsid w:val="00F82B57"/>
    <w:rsid w:val="00F925B1"/>
    <w:rsid w:val="00F94BD4"/>
    <w:rsid w:val="00FB0C39"/>
    <w:rsid w:val="00FB382A"/>
    <w:rsid w:val="00FB7277"/>
    <w:rsid w:val="00FC63F3"/>
    <w:rsid w:val="00FD22E4"/>
    <w:rsid w:val="00FD3ECD"/>
    <w:rsid w:val="00FE5271"/>
    <w:rsid w:val="00FE53AA"/>
    <w:rsid w:val="00FE5C7A"/>
    <w:rsid w:val="00FE660B"/>
    <w:rsid w:val="00FE6FB5"/>
    <w:rsid w:val="00FE7012"/>
    <w:rsid w:val="00FE7914"/>
    <w:rsid w:val="00FF0F18"/>
    <w:rsid w:val="00FF315F"/>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01F0E"/>
  <w15:docId w15:val="{1B598974-4058-4A08-9F09-FBF0B634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112911"/>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29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34B81"/>
    <w:rPr>
      <w:i/>
      <w:iCs/>
    </w:rPr>
  </w:style>
  <w:style w:type="character" w:styleId="CommentReference">
    <w:name w:val="annotation reference"/>
    <w:basedOn w:val="DefaultParagraphFont"/>
    <w:uiPriority w:val="99"/>
    <w:semiHidden/>
    <w:unhideWhenUsed/>
    <w:rsid w:val="00C86327"/>
    <w:rPr>
      <w:sz w:val="16"/>
      <w:szCs w:val="16"/>
    </w:rPr>
  </w:style>
  <w:style w:type="paragraph" w:styleId="CommentText">
    <w:name w:val="annotation text"/>
    <w:basedOn w:val="Normal"/>
    <w:link w:val="CommentTextChar"/>
    <w:uiPriority w:val="99"/>
    <w:semiHidden/>
    <w:unhideWhenUsed/>
    <w:rsid w:val="00C86327"/>
    <w:pPr>
      <w:spacing w:line="240" w:lineRule="auto"/>
    </w:pPr>
    <w:rPr>
      <w:sz w:val="20"/>
      <w:szCs w:val="20"/>
    </w:rPr>
  </w:style>
  <w:style w:type="character" w:customStyle="1" w:styleId="CommentTextChar">
    <w:name w:val="Comment Text Char"/>
    <w:basedOn w:val="DefaultParagraphFont"/>
    <w:link w:val="CommentText"/>
    <w:uiPriority w:val="99"/>
    <w:semiHidden/>
    <w:rsid w:val="00C86327"/>
    <w:rPr>
      <w:sz w:val="20"/>
      <w:szCs w:val="20"/>
    </w:rPr>
  </w:style>
  <w:style w:type="paragraph" w:styleId="CommentSubject">
    <w:name w:val="annotation subject"/>
    <w:basedOn w:val="CommentText"/>
    <w:next w:val="CommentText"/>
    <w:link w:val="CommentSubjectChar"/>
    <w:uiPriority w:val="99"/>
    <w:semiHidden/>
    <w:unhideWhenUsed/>
    <w:rsid w:val="00C86327"/>
    <w:rPr>
      <w:b/>
      <w:bCs/>
    </w:rPr>
  </w:style>
  <w:style w:type="character" w:customStyle="1" w:styleId="CommentSubjectChar">
    <w:name w:val="Comment Subject Char"/>
    <w:basedOn w:val="CommentTextChar"/>
    <w:link w:val="CommentSubject"/>
    <w:uiPriority w:val="99"/>
    <w:semiHidden/>
    <w:rsid w:val="00C86327"/>
    <w:rPr>
      <w:b/>
      <w:bCs/>
      <w:sz w:val="20"/>
      <w:szCs w:val="20"/>
    </w:rPr>
  </w:style>
  <w:style w:type="character" w:customStyle="1" w:styleId="UnresolvedMention1">
    <w:name w:val="Unresolved Mention1"/>
    <w:basedOn w:val="DefaultParagraphFont"/>
    <w:uiPriority w:val="99"/>
    <w:semiHidden/>
    <w:unhideWhenUsed/>
    <w:rsid w:val="00CF3E6D"/>
    <w:rPr>
      <w:color w:val="605E5C"/>
      <w:shd w:val="clear" w:color="auto" w:fill="E1DFDD"/>
    </w:rPr>
  </w:style>
  <w:style w:type="character" w:styleId="FollowedHyperlink">
    <w:name w:val="FollowedHyperlink"/>
    <w:basedOn w:val="DefaultParagraphFont"/>
    <w:uiPriority w:val="99"/>
    <w:semiHidden/>
    <w:unhideWhenUsed/>
    <w:rsid w:val="00814303"/>
    <w:rPr>
      <w:color w:val="800080" w:themeColor="followedHyperlink"/>
      <w:u w:val="single"/>
    </w:rPr>
  </w:style>
  <w:style w:type="character" w:customStyle="1" w:styleId="UnresolvedMention2">
    <w:name w:val="Unresolved Mention2"/>
    <w:basedOn w:val="DefaultParagraphFont"/>
    <w:uiPriority w:val="99"/>
    <w:semiHidden/>
    <w:unhideWhenUsed/>
    <w:rsid w:val="00C022EC"/>
    <w:rPr>
      <w:color w:val="605E5C"/>
      <w:shd w:val="clear" w:color="auto" w:fill="E1DFDD"/>
    </w:rPr>
  </w:style>
  <w:style w:type="character" w:customStyle="1" w:styleId="UnresolvedMention3">
    <w:name w:val="Unresolved Mention3"/>
    <w:basedOn w:val="DefaultParagraphFont"/>
    <w:uiPriority w:val="99"/>
    <w:semiHidden/>
    <w:unhideWhenUsed/>
    <w:rsid w:val="003B25D4"/>
    <w:rPr>
      <w:color w:val="605E5C"/>
      <w:shd w:val="clear" w:color="auto" w:fill="E1DFDD"/>
    </w:rPr>
  </w:style>
  <w:style w:type="character" w:customStyle="1" w:styleId="UnresolvedMention4">
    <w:name w:val="Unresolved Mention4"/>
    <w:basedOn w:val="DefaultParagraphFont"/>
    <w:uiPriority w:val="99"/>
    <w:semiHidden/>
    <w:unhideWhenUsed/>
    <w:rsid w:val="003F5C9E"/>
    <w:rPr>
      <w:color w:val="605E5C"/>
      <w:shd w:val="clear" w:color="auto" w:fill="E1DFDD"/>
    </w:rPr>
  </w:style>
  <w:style w:type="paragraph" w:styleId="PlainText">
    <w:name w:val="Plain Text"/>
    <w:basedOn w:val="Normal"/>
    <w:link w:val="PlainTextChar"/>
    <w:uiPriority w:val="99"/>
    <w:semiHidden/>
    <w:unhideWhenUsed/>
    <w:rsid w:val="008B16B2"/>
    <w:pPr>
      <w:spacing w:line="240" w:lineRule="auto"/>
    </w:pPr>
    <w:rPr>
      <w:rFonts w:ascii="Calibri" w:hAnsi="Calibri" w:cs="Calibri"/>
      <w:lang w:val="en-GB" w:eastAsia="en-GB"/>
    </w:rPr>
  </w:style>
  <w:style w:type="character" w:customStyle="1" w:styleId="PlainTextChar">
    <w:name w:val="Plain Text Char"/>
    <w:basedOn w:val="DefaultParagraphFont"/>
    <w:link w:val="PlainText"/>
    <w:uiPriority w:val="99"/>
    <w:semiHidden/>
    <w:rsid w:val="008B16B2"/>
    <w:rPr>
      <w:rFonts w:ascii="Calibri" w:hAnsi="Calibri" w:cs="Calibri"/>
      <w:lang w:val="en-GB" w:eastAsia="en-GB"/>
    </w:rPr>
  </w:style>
  <w:style w:type="paragraph" w:styleId="HTMLPreformatted">
    <w:name w:val="HTML Preformatted"/>
    <w:basedOn w:val="Normal"/>
    <w:link w:val="HTMLPreformattedChar"/>
    <w:uiPriority w:val="99"/>
    <w:semiHidden/>
    <w:unhideWhenUsed/>
    <w:rsid w:val="00105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105634"/>
    <w:rPr>
      <w:rFonts w:ascii="Courier New" w:eastAsia="Times New Roman" w:hAnsi="Courier New" w:cs="Courier New"/>
      <w:sz w:val="20"/>
      <w:szCs w:val="20"/>
      <w:lang w:val="en-GB" w:eastAsia="en-GB"/>
    </w:rPr>
  </w:style>
  <w:style w:type="paragraph" w:styleId="NormalWeb">
    <w:name w:val="Normal (Web)"/>
    <w:basedOn w:val="Normal"/>
    <w:uiPriority w:val="99"/>
    <w:semiHidden/>
    <w:unhideWhenUsed/>
    <w:rsid w:val="00967C5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EA6772"/>
    <w:rPr>
      <w:color w:val="605E5C"/>
      <w:shd w:val="clear" w:color="auto" w:fill="E1DFDD"/>
    </w:rPr>
  </w:style>
  <w:style w:type="character" w:styleId="Strong">
    <w:name w:val="Strong"/>
    <w:basedOn w:val="DefaultParagraphFont"/>
    <w:uiPriority w:val="22"/>
    <w:qFormat/>
    <w:rsid w:val="00E52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3872">
      <w:bodyDiv w:val="1"/>
      <w:marLeft w:val="0"/>
      <w:marRight w:val="0"/>
      <w:marTop w:val="0"/>
      <w:marBottom w:val="0"/>
      <w:divBdr>
        <w:top w:val="none" w:sz="0" w:space="0" w:color="auto"/>
        <w:left w:val="none" w:sz="0" w:space="0" w:color="auto"/>
        <w:bottom w:val="none" w:sz="0" w:space="0" w:color="auto"/>
        <w:right w:val="none" w:sz="0" w:space="0" w:color="auto"/>
      </w:divBdr>
    </w:div>
    <w:div w:id="107822336">
      <w:bodyDiv w:val="1"/>
      <w:marLeft w:val="0"/>
      <w:marRight w:val="0"/>
      <w:marTop w:val="0"/>
      <w:marBottom w:val="0"/>
      <w:divBdr>
        <w:top w:val="none" w:sz="0" w:space="0" w:color="auto"/>
        <w:left w:val="none" w:sz="0" w:space="0" w:color="auto"/>
        <w:bottom w:val="none" w:sz="0" w:space="0" w:color="auto"/>
        <w:right w:val="none" w:sz="0" w:space="0" w:color="auto"/>
      </w:divBdr>
    </w:div>
    <w:div w:id="114259114">
      <w:bodyDiv w:val="1"/>
      <w:marLeft w:val="0"/>
      <w:marRight w:val="0"/>
      <w:marTop w:val="0"/>
      <w:marBottom w:val="0"/>
      <w:divBdr>
        <w:top w:val="none" w:sz="0" w:space="0" w:color="auto"/>
        <w:left w:val="none" w:sz="0" w:space="0" w:color="auto"/>
        <w:bottom w:val="none" w:sz="0" w:space="0" w:color="auto"/>
        <w:right w:val="none" w:sz="0" w:space="0" w:color="auto"/>
      </w:divBdr>
    </w:div>
    <w:div w:id="119106382">
      <w:bodyDiv w:val="1"/>
      <w:marLeft w:val="0"/>
      <w:marRight w:val="0"/>
      <w:marTop w:val="0"/>
      <w:marBottom w:val="0"/>
      <w:divBdr>
        <w:top w:val="none" w:sz="0" w:space="0" w:color="auto"/>
        <w:left w:val="none" w:sz="0" w:space="0" w:color="auto"/>
        <w:bottom w:val="none" w:sz="0" w:space="0" w:color="auto"/>
        <w:right w:val="none" w:sz="0" w:space="0" w:color="auto"/>
      </w:divBdr>
    </w:div>
    <w:div w:id="175845780">
      <w:bodyDiv w:val="1"/>
      <w:marLeft w:val="0"/>
      <w:marRight w:val="0"/>
      <w:marTop w:val="0"/>
      <w:marBottom w:val="0"/>
      <w:divBdr>
        <w:top w:val="none" w:sz="0" w:space="0" w:color="auto"/>
        <w:left w:val="none" w:sz="0" w:space="0" w:color="auto"/>
        <w:bottom w:val="none" w:sz="0" w:space="0" w:color="auto"/>
        <w:right w:val="none" w:sz="0" w:space="0" w:color="auto"/>
      </w:divBdr>
    </w:div>
    <w:div w:id="183372262">
      <w:bodyDiv w:val="1"/>
      <w:marLeft w:val="0"/>
      <w:marRight w:val="0"/>
      <w:marTop w:val="0"/>
      <w:marBottom w:val="0"/>
      <w:divBdr>
        <w:top w:val="none" w:sz="0" w:space="0" w:color="auto"/>
        <w:left w:val="none" w:sz="0" w:space="0" w:color="auto"/>
        <w:bottom w:val="none" w:sz="0" w:space="0" w:color="auto"/>
        <w:right w:val="none" w:sz="0" w:space="0" w:color="auto"/>
      </w:divBdr>
    </w:div>
    <w:div w:id="208614330">
      <w:bodyDiv w:val="1"/>
      <w:marLeft w:val="0"/>
      <w:marRight w:val="0"/>
      <w:marTop w:val="0"/>
      <w:marBottom w:val="0"/>
      <w:divBdr>
        <w:top w:val="none" w:sz="0" w:space="0" w:color="auto"/>
        <w:left w:val="none" w:sz="0" w:space="0" w:color="auto"/>
        <w:bottom w:val="none" w:sz="0" w:space="0" w:color="auto"/>
        <w:right w:val="none" w:sz="0" w:space="0" w:color="auto"/>
      </w:divBdr>
    </w:div>
    <w:div w:id="273100276">
      <w:bodyDiv w:val="1"/>
      <w:marLeft w:val="0"/>
      <w:marRight w:val="0"/>
      <w:marTop w:val="0"/>
      <w:marBottom w:val="0"/>
      <w:divBdr>
        <w:top w:val="none" w:sz="0" w:space="0" w:color="auto"/>
        <w:left w:val="none" w:sz="0" w:space="0" w:color="auto"/>
        <w:bottom w:val="none" w:sz="0" w:space="0" w:color="auto"/>
        <w:right w:val="none" w:sz="0" w:space="0" w:color="auto"/>
      </w:divBdr>
    </w:div>
    <w:div w:id="297221358">
      <w:bodyDiv w:val="1"/>
      <w:marLeft w:val="0"/>
      <w:marRight w:val="0"/>
      <w:marTop w:val="0"/>
      <w:marBottom w:val="0"/>
      <w:divBdr>
        <w:top w:val="none" w:sz="0" w:space="0" w:color="auto"/>
        <w:left w:val="none" w:sz="0" w:space="0" w:color="auto"/>
        <w:bottom w:val="none" w:sz="0" w:space="0" w:color="auto"/>
        <w:right w:val="none" w:sz="0" w:space="0" w:color="auto"/>
      </w:divBdr>
    </w:div>
    <w:div w:id="363287301">
      <w:bodyDiv w:val="1"/>
      <w:marLeft w:val="0"/>
      <w:marRight w:val="0"/>
      <w:marTop w:val="0"/>
      <w:marBottom w:val="0"/>
      <w:divBdr>
        <w:top w:val="none" w:sz="0" w:space="0" w:color="auto"/>
        <w:left w:val="none" w:sz="0" w:space="0" w:color="auto"/>
        <w:bottom w:val="none" w:sz="0" w:space="0" w:color="auto"/>
        <w:right w:val="none" w:sz="0" w:space="0" w:color="auto"/>
      </w:divBdr>
      <w:divsChild>
        <w:div w:id="777799377">
          <w:marLeft w:val="0"/>
          <w:marRight w:val="0"/>
          <w:marTop w:val="0"/>
          <w:marBottom w:val="0"/>
          <w:divBdr>
            <w:top w:val="none" w:sz="0" w:space="0" w:color="auto"/>
            <w:left w:val="none" w:sz="0" w:space="0" w:color="auto"/>
            <w:bottom w:val="none" w:sz="0" w:space="0" w:color="auto"/>
            <w:right w:val="none" w:sz="0" w:space="0" w:color="auto"/>
          </w:divBdr>
        </w:div>
        <w:div w:id="1653873971">
          <w:marLeft w:val="0"/>
          <w:marRight w:val="0"/>
          <w:marTop w:val="0"/>
          <w:marBottom w:val="0"/>
          <w:divBdr>
            <w:top w:val="none" w:sz="0" w:space="0" w:color="auto"/>
            <w:left w:val="none" w:sz="0" w:space="0" w:color="auto"/>
            <w:bottom w:val="none" w:sz="0" w:space="0" w:color="auto"/>
            <w:right w:val="none" w:sz="0" w:space="0" w:color="auto"/>
          </w:divBdr>
        </w:div>
        <w:div w:id="943656695">
          <w:marLeft w:val="0"/>
          <w:marRight w:val="0"/>
          <w:marTop w:val="0"/>
          <w:marBottom w:val="0"/>
          <w:divBdr>
            <w:top w:val="none" w:sz="0" w:space="0" w:color="auto"/>
            <w:left w:val="none" w:sz="0" w:space="0" w:color="auto"/>
            <w:bottom w:val="none" w:sz="0" w:space="0" w:color="auto"/>
            <w:right w:val="none" w:sz="0" w:space="0" w:color="auto"/>
          </w:divBdr>
        </w:div>
      </w:divsChild>
    </w:div>
    <w:div w:id="371154438">
      <w:bodyDiv w:val="1"/>
      <w:marLeft w:val="0"/>
      <w:marRight w:val="0"/>
      <w:marTop w:val="0"/>
      <w:marBottom w:val="0"/>
      <w:divBdr>
        <w:top w:val="none" w:sz="0" w:space="0" w:color="auto"/>
        <w:left w:val="none" w:sz="0" w:space="0" w:color="auto"/>
        <w:bottom w:val="none" w:sz="0" w:space="0" w:color="auto"/>
        <w:right w:val="none" w:sz="0" w:space="0" w:color="auto"/>
      </w:divBdr>
    </w:div>
    <w:div w:id="381709620">
      <w:bodyDiv w:val="1"/>
      <w:marLeft w:val="0"/>
      <w:marRight w:val="0"/>
      <w:marTop w:val="0"/>
      <w:marBottom w:val="0"/>
      <w:divBdr>
        <w:top w:val="none" w:sz="0" w:space="0" w:color="auto"/>
        <w:left w:val="none" w:sz="0" w:space="0" w:color="auto"/>
        <w:bottom w:val="none" w:sz="0" w:space="0" w:color="auto"/>
        <w:right w:val="none" w:sz="0" w:space="0" w:color="auto"/>
      </w:divBdr>
    </w:div>
    <w:div w:id="396978350">
      <w:bodyDiv w:val="1"/>
      <w:marLeft w:val="0"/>
      <w:marRight w:val="0"/>
      <w:marTop w:val="0"/>
      <w:marBottom w:val="0"/>
      <w:divBdr>
        <w:top w:val="none" w:sz="0" w:space="0" w:color="auto"/>
        <w:left w:val="none" w:sz="0" w:space="0" w:color="auto"/>
        <w:bottom w:val="none" w:sz="0" w:space="0" w:color="auto"/>
        <w:right w:val="none" w:sz="0" w:space="0" w:color="auto"/>
      </w:divBdr>
    </w:div>
    <w:div w:id="476144522">
      <w:bodyDiv w:val="1"/>
      <w:marLeft w:val="0"/>
      <w:marRight w:val="0"/>
      <w:marTop w:val="0"/>
      <w:marBottom w:val="0"/>
      <w:divBdr>
        <w:top w:val="none" w:sz="0" w:space="0" w:color="auto"/>
        <w:left w:val="none" w:sz="0" w:space="0" w:color="auto"/>
        <w:bottom w:val="none" w:sz="0" w:space="0" w:color="auto"/>
        <w:right w:val="none" w:sz="0" w:space="0" w:color="auto"/>
      </w:divBdr>
    </w:div>
    <w:div w:id="657922918">
      <w:bodyDiv w:val="1"/>
      <w:marLeft w:val="0"/>
      <w:marRight w:val="0"/>
      <w:marTop w:val="0"/>
      <w:marBottom w:val="0"/>
      <w:divBdr>
        <w:top w:val="none" w:sz="0" w:space="0" w:color="auto"/>
        <w:left w:val="none" w:sz="0" w:space="0" w:color="auto"/>
        <w:bottom w:val="none" w:sz="0" w:space="0" w:color="auto"/>
        <w:right w:val="none" w:sz="0" w:space="0" w:color="auto"/>
      </w:divBdr>
    </w:div>
    <w:div w:id="672924950">
      <w:bodyDiv w:val="1"/>
      <w:marLeft w:val="0"/>
      <w:marRight w:val="0"/>
      <w:marTop w:val="0"/>
      <w:marBottom w:val="0"/>
      <w:divBdr>
        <w:top w:val="none" w:sz="0" w:space="0" w:color="auto"/>
        <w:left w:val="none" w:sz="0" w:space="0" w:color="auto"/>
        <w:bottom w:val="none" w:sz="0" w:space="0" w:color="auto"/>
        <w:right w:val="none" w:sz="0" w:space="0" w:color="auto"/>
      </w:divBdr>
    </w:div>
    <w:div w:id="699744572">
      <w:bodyDiv w:val="1"/>
      <w:marLeft w:val="0"/>
      <w:marRight w:val="0"/>
      <w:marTop w:val="0"/>
      <w:marBottom w:val="0"/>
      <w:divBdr>
        <w:top w:val="none" w:sz="0" w:space="0" w:color="auto"/>
        <w:left w:val="none" w:sz="0" w:space="0" w:color="auto"/>
        <w:bottom w:val="none" w:sz="0" w:space="0" w:color="auto"/>
        <w:right w:val="none" w:sz="0" w:space="0" w:color="auto"/>
      </w:divBdr>
    </w:div>
    <w:div w:id="749275356">
      <w:bodyDiv w:val="1"/>
      <w:marLeft w:val="0"/>
      <w:marRight w:val="0"/>
      <w:marTop w:val="0"/>
      <w:marBottom w:val="0"/>
      <w:divBdr>
        <w:top w:val="none" w:sz="0" w:space="0" w:color="auto"/>
        <w:left w:val="none" w:sz="0" w:space="0" w:color="auto"/>
        <w:bottom w:val="none" w:sz="0" w:space="0" w:color="auto"/>
        <w:right w:val="none" w:sz="0" w:space="0" w:color="auto"/>
      </w:divBdr>
    </w:div>
    <w:div w:id="935526555">
      <w:bodyDiv w:val="1"/>
      <w:marLeft w:val="0"/>
      <w:marRight w:val="0"/>
      <w:marTop w:val="0"/>
      <w:marBottom w:val="0"/>
      <w:divBdr>
        <w:top w:val="none" w:sz="0" w:space="0" w:color="auto"/>
        <w:left w:val="none" w:sz="0" w:space="0" w:color="auto"/>
        <w:bottom w:val="none" w:sz="0" w:space="0" w:color="auto"/>
        <w:right w:val="none" w:sz="0" w:space="0" w:color="auto"/>
      </w:divBdr>
    </w:div>
    <w:div w:id="1025793778">
      <w:bodyDiv w:val="1"/>
      <w:marLeft w:val="0"/>
      <w:marRight w:val="0"/>
      <w:marTop w:val="0"/>
      <w:marBottom w:val="0"/>
      <w:divBdr>
        <w:top w:val="none" w:sz="0" w:space="0" w:color="auto"/>
        <w:left w:val="none" w:sz="0" w:space="0" w:color="auto"/>
        <w:bottom w:val="none" w:sz="0" w:space="0" w:color="auto"/>
        <w:right w:val="none" w:sz="0" w:space="0" w:color="auto"/>
      </w:divBdr>
    </w:div>
    <w:div w:id="1031953782">
      <w:bodyDiv w:val="1"/>
      <w:marLeft w:val="0"/>
      <w:marRight w:val="0"/>
      <w:marTop w:val="0"/>
      <w:marBottom w:val="0"/>
      <w:divBdr>
        <w:top w:val="none" w:sz="0" w:space="0" w:color="auto"/>
        <w:left w:val="none" w:sz="0" w:space="0" w:color="auto"/>
        <w:bottom w:val="none" w:sz="0" w:space="0" w:color="auto"/>
        <w:right w:val="none" w:sz="0" w:space="0" w:color="auto"/>
      </w:divBdr>
    </w:div>
    <w:div w:id="1085498864">
      <w:bodyDiv w:val="1"/>
      <w:marLeft w:val="0"/>
      <w:marRight w:val="0"/>
      <w:marTop w:val="0"/>
      <w:marBottom w:val="0"/>
      <w:divBdr>
        <w:top w:val="none" w:sz="0" w:space="0" w:color="auto"/>
        <w:left w:val="none" w:sz="0" w:space="0" w:color="auto"/>
        <w:bottom w:val="none" w:sz="0" w:space="0" w:color="auto"/>
        <w:right w:val="none" w:sz="0" w:space="0" w:color="auto"/>
      </w:divBdr>
    </w:div>
    <w:div w:id="1347441496">
      <w:bodyDiv w:val="1"/>
      <w:marLeft w:val="0"/>
      <w:marRight w:val="0"/>
      <w:marTop w:val="0"/>
      <w:marBottom w:val="0"/>
      <w:divBdr>
        <w:top w:val="none" w:sz="0" w:space="0" w:color="auto"/>
        <w:left w:val="none" w:sz="0" w:space="0" w:color="auto"/>
        <w:bottom w:val="none" w:sz="0" w:space="0" w:color="auto"/>
        <w:right w:val="none" w:sz="0" w:space="0" w:color="auto"/>
      </w:divBdr>
    </w:div>
    <w:div w:id="1441876694">
      <w:bodyDiv w:val="1"/>
      <w:marLeft w:val="0"/>
      <w:marRight w:val="0"/>
      <w:marTop w:val="0"/>
      <w:marBottom w:val="0"/>
      <w:divBdr>
        <w:top w:val="none" w:sz="0" w:space="0" w:color="auto"/>
        <w:left w:val="none" w:sz="0" w:space="0" w:color="auto"/>
        <w:bottom w:val="none" w:sz="0" w:space="0" w:color="auto"/>
        <w:right w:val="none" w:sz="0" w:space="0" w:color="auto"/>
      </w:divBdr>
    </w:div>
    <w:div w:id="1507942423">
      <w:bodyDiv w:val="1"/>
      <w:marLeft w:val="0"/>
      <w:marRight w:val="0"/>
      <w:marTop w:val="0"/>
      <w:marBottom w:val="0"/>
      <w:divBdr>
        <w:top w:val="none" w:sz="0" w:space="0" w:color="auto"/>
        <w:left w:val="none" w:sz="0" w:space="0" w:color="auto"/>
        <w:bottom w:val="none" w:sz="0" w:space="0" w:color="auto"/>
        <w:right w:val="none" w:sz="0" w:space="0" w:color="auto"/>
      </w:divBdr>
    </w:div>
    <w:div w:id="1527449522">
      <w:bodyDiv w:val="1"/>
      <w:marLeft w:val="0"/>
      <w:marRight w:val="0"/>
      <w:marTop w:val="0"/>
      <w:marBottom w:val="0"/>
      <w:divBdr>
        <w:top w:val="none" w:sz="0" w:space="0" w:color="auto"/>
        <w:left w:val="none" w:sz="0" w:space="0" w:color="auto"/>
        <w:bottom w:val="none" w:sz="0" w:space="0" w:color="auto"/>
        <w:right w:val="none" w:sz="0" w:space="0" w:color="auto"/>
      </w:divBdr>
    </w:div>
    <w:div w:id="1563177611">
      <w:bodyDiv w:val="1"/>
      <w:marLeft w:val="0"/>
      <w:marRight w:val="0"/>
      <w:marTop w:val="0"/>
      <w:marBottom w:val="0"/>
      <w:divBdr>
        <w:top w:val="none" w:sz="0" w:space="0" w:color="auto"/>
        <w:left w:val="none" w:sz="0" w:space="0" w:color="auto"/>
        <w:bottom w:val="none" w:sz="0" w:space="0" w:color="auto"/>
        <w:right w:val="none" w:sz="0" w:space="0" w:color="auto"/>
      </w:divBdr>
    </w:div>
    <w:div w:id="1574971080">
      <w:bodyDiv w:val="1"/>
      <w:marLeft w:val="0"/>
      <w:marRight w:val="0"/>
      <w:marTop w:val="0"/>
      <w:marBottom w:val="0"/>
      <w:divBdr>
        <w:top w:val="none" w:sz="0" w:space="0" w:color="auto"/>
        <w:left w:val="none" w:sz="0" w:space="0" w:color="auto"/>
        <w:bottom w:val="none" w:sz="0" w:space="0" w:color="auto"/>
        <w:right w:val="none" w:sz="0" w:space="0" w:color="auto"/>
      </w:divBdr>
    </w:div>
    <w:div w:id="1588034398">
      <w:bodyDiv w:val="1"/>
      <w:marLeft w:val="0"/>
      <w:marRight w:val="0"/>
      <w:marTop w:val="0"/>
      <w:marBottom w:val="0"/>
      <w:divBdr>
        <w:top w:val="none" w:sz="0" w:space="0" w:color="auto"/>
        <w:left w:val="none" w:sz="0" w:space="0" w:color="auto"/>
        <w:bottom w:val="none" w:sz="0" w:space="0" w:color="auto"/>
        <w:right w:val="none" w:sz="0" w:space="0" w:color="auto"/>
      </w:divBdr>
    </w:div>
    <w:div w:id="1631520618">
      <w:bodyDiv w:val="1"/>
      <w:marLeft w:val="0"/>
      <w:marRight w:val="0"/>
      <w:marTop w:val="0"/>
      <w:marBottom w:val="0"/>
      <w:divBdr>
        <w:top w:val="none" w:sz="0" w:space="0" w:color="auto"/>
        <w:left w:val="none" w:sz="0" w:space="0" w:color="auto"/>
        <w:bottom w:val="none" w:sz="0" w:space="0" w:color="auto"/>
        <w:right w:val="none" w:sz="0" w:space="0" w:color="auto"/>
      </w:divBdr>
    </w:div>
    <w:div w:id="1645743096">
      <w:bodyDiv w:val="1"/>
      <w:marLeft w:val="0"/>
      <w:marRight w:val="0"/>
      <w:marTop w:val="0"/>
      <w:marBottom w:val="0"/>
      <w:divBdr>
        <w:top w:val="none" w:sz="0" w:space="0" w:color="auto"/>
        <w:left w:val="none" w:sz="0" w:space="0" w:color="auto"/>
        <w:bottom w:val="none" w:sz="0" w:space="0" w:color="auto"/>
        <w:right w:val="none" w:sz="0" w:space="0" w:color="auto"/>
      </w:divBdr>
    </w:div>
    <w:div w:id="1667511293">
      <w:bodyDiv w:val="1"/>
      <w:marLeft w:val="0"/>
      <w:marRight w:val="0"/>
      <w:marTop w:val="0"/>
      <w:marBottom w:val="0"/>
      <w:divBdr>
        <w:top w:val="none" w:sz="0" w:space="0" w:color="auto"/>
        <w:left w:val="none" w:sz="0" w:space="0" w:color="auto"/>
        <w:bottom w:val="none" w:sz="0" w:space="0" w:color="auto"/>
        <w:right w:val="none" w:sz="0" w:space="0" w:color="auto"/>
      </w:divBdr>
    </w:div>
    <w:div w:id="1705133359">
      <w:bodyDiv w:val="1"/>
      <w:marLeft w:val="0"/>
      <w:marRight w:val="0"/>
      <w:marTop w:val="0"/>
      <w:marBottom w:val="0"/>
      <w:divBdr>
        <w:top w:val="none" w:sz="0" w:space="0" w:color="auto"/>
        <w:left w:val="none" w:sz="0" w:space="0" w:color="auto"/>
        <w:bottom w:val="none" w:sz="0" w:space="0" w:color="auto"/>
        <w:right w:val="none" w:sz="0" w:space="0" w:color="auto"/>
      </w:divBdr>
    </w:div>
    <w:div w:id="1727876778">
      <w:bodyDiv w:val="1"/>
      <w:marLeft w:val="0"/>
      <w:marRight w:val="0"/>
      <w:marTop w:val="0"/>
      <w:marBottom w:val="0"/>
      <w:divBdr>
        <w:top w:val="none" w:sz="0" w:space="0" w:color="auto"/>
        <w:left w:val="none" w:sz="0" w:space="0" w:color="auto"/>
        <w:bottom w:val="none" w:sz="0" w:space="0" w:color="auto"/>
        <w:right w:val="none" w:sz="0" w:space="0" w:color="auto"/>
      </w:divBdr>
    </w:div>
    <w:div w:id="1799301416">
      <w:bodyDiv w:val="1"/>
      <w:marLeft w:val="0"/>
      <w:marRight w:val="0"/>
      <w:marTop w:val="0"/>
      <w:marBottom w:val="0"/>
      <w:divBdr>
        <w:top w:val="none" w:sz="0" w:space="0" w:color="auto"/>
        <w:left w:val="none" w:sz="0" w:space="0" w:color="auto"/>
        <w:bottom w:val="none" w:sz="0" w:space="0" w:color="auto"/>
        <w:right w:val="none" w:sz="0" w:space="0" w:color="auto"/>
      </w:divBdr>
    </w:div>
    <w:div w:id="1884250984">
      <w:bodyDiv w:val="1"/>
      <w:marLeft w:val="0"/>
      <w:marRight w:val="0"/>
      <w:marTop w:val="0"/>
      <w:marBottom w:val="0"/>
      <w:divBdr>
        <w:top w:val="none" w:sz="0" w:space="0" w:color="auto"/>
        <w:left w:val="none" w:sz="0" w:space="0" w:color="auto"/>
        <w:bottom w:val="none" w:sz="0" w:space="0" w:color="auto"/>
        <w:right w:val="none" w:sz="0" w:space="0" w:color="auto"/>
      </w:divBdr>
    </w:div>
    <w:div w:id="1903757773">
      <w:bodyDiv w:val="1"/>
      <w:marLeft w:val="0"/>
      <w:marRight w:val="0"/>
      <w:marTop w:val="0"/>
      <w:marBottom w:val="0"/>
      <w:divBdr>
        <w:top w:val="none" w:sz="0" w:space="0" w:color="auto"/>
        <w:left w:val="none" w:sz="0" w:space="0" w:color="auto"/>
        <w:bottom w:val="none" w:sz="0" w:space="0" w:color="auto"/>
        <w:right w:val="none" w:sz="0" w:space="0" w:color="auto"/>
      </w:divBdr>
    </w:div>
    <w:div w:id="1907718904">
      <w:bodyDiv w:val="1"/>
      <w:marLeft w:val="0"/>
      <w:marRight w:val="0"/>
      <w:marTop w:val="0"/>
      <w:marBottom w:val="0"/>
      <w:divBdr>
        <w:top w:val="none" w:sz="0" w:space="0" w:color="auto"/>
        <w:left w:val="none" w:sz="0" w:space="0" w:color="auto"/>
        <w:bottom w:val="none" w:sz="0" w:space="0" w:color="auto"/>
        <w:right w:val="none" w:sz="0" w:space="0" w:color="auto"/>
      </w:divBdr>
    </w:div>
    <w:div w:id="213968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EACB-7F48-4E02-A185-FE341522F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1542</TotalTime>
  <Pages>4</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Special Accommodations Notifications</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create user groups representing colleges</dc:title>
  <dc:subject>Quick Start Instructions</dc:subject>
  <dc:creator>Malloc Inc</dc:creator>
  <cp:lastModifiedBy>Amra Hocanin</cp:lastModifiedBy>
  <cp:revision>32</cp:revision>
  <cp:lastPrinted>2020-10-27T13:45:00Z</cp:lastPrinted>
  <dcterms:created xsi:type="dcterms:W3CDTF">2021-07-12T14:05:00Z</dcterms:created>
  <dcterms:modified xsi:type="dcterms:W3CDTF">2022-09-15T08:41:00Z</dcterms:modified>
</cp:coreProperties>
</file>